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AE40E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E0D3FF" wp14:editId="7831AC88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B4E7E0" wp14:editId="4B3049A0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AE40E7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0C3C6F">
        <w:rPr>
          <w:rFonts w:ascii="仿宋_GB2312" w:eastAsia="仿宋_GB2312" w:hint="eastAsia"/>
          <w:b/>
          <w:bCs/>
          <w:color w:val="000000"/>
          <w:sz w:val="32"/>
          <w:szCs w:val="21"/>
        </w:rPr>
        <w:t>69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0C3C6F">
        <w:rPr>
          <w:rFonts w:ascii="仿宋_GB2312" w:eastAsia="仿宋_GB2312" w:hint="eastAsia"/>
          <w:b/>
          <w:bCs/>
          <w:color w:val="000000"/>
          <w:sz w:val="32"/>
          <w:szCs w:val="21"/>
        </w:rPr>
        <w:t>60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AE40E7" w:rsidRPr="00AE40E7" w:rsidRDefault="004C35EC" w:rsidP="00AE40E7">
      <w:pPr>
        <w:spacing w:line="360" w:lineRule="exact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36031C8" wp14:editId="0C629635">
            <wp:simplePos x="0" y="0"/>
            <wp:positionH relativeFrom="column">
              <wp:posOffset>47625</wp:posOffset>
            </wp:positionH>
            <wp:positionV relativeFrom="paragraph">
              <wp:posOffset>215265</wp:posOffset>
            </wp:positionV>
            <wp:extent cx="952500" cy="809625"/>
            <wp:effectExtent l="0" t="0" r="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0E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416582" wp14:editId="75E027B5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3D6B9E" w:rsidRDefault="004C35EC" w:rsidP="003D6B9E">
      <w:pPr>
        <w:spacing w:beforeLines="100" w:before="312" w:afterLines="50" w:after="156" w:line="52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 xml:space="preserve">  </w:t>
      </w:r>
      <w:r w:rsidR="00CD46B3" w:rsidRPr="00CD46B3">
        <w:rPr>
          <w:rFonts w:ascii="黑体" w:eastAsia="黑体" w:hint="eastAsia"/>
          <w:b/>
          <w:bCs/>
          <w:sz w:val="44"/>
          <w:szCs w:val="44"/>
        </w:rPr>
        <w:t>道路结冰黄色预警信号</w:t>
      </w:r>
    </w:p>
    <w:p w:rsidR="00CD46B3" w:rsidRPr="00F637BF" w:rsidRDefault="003D6B9E" w:rsidP="00CD46B3">
      <w:pPr>
        <w:spacing w:beforeLines="100" w:before="312" w:afterLines="50" w:after="156" w:line="52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</w:t>
      </w:r>
      <w:r w:rsidR="009D288B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0C3C6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:rsidR="00F146BA" w:rsidRPr="00F146BA" w:rsidRDefault="00F146BA" w:rsidP="00F146B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146BA">
        <w:rPr>
          <w:rFonts w:ascii="仿宋_GB2312" w:eastAsia="仿宋_GB2312" w:hint="eastAsia"/>
          <w:sz w:val="32"/>
          <w:szCs w:val="32"/>
        </w:rPr>
        <w:t>陕西省气象台2024年02月03日10时56分继续发布道路结冰黄色预警信号：目前下述地区路表温度低于0℃，并有积雪或将出现降雪，预计未来24小时内可能出现对交通有影响的道路结冰：西安市新城区、碑林区、莲湖区、灞桥区、未央区、雁塔区、阎良区、临潼区、长安区、</w:t>
      </w:r>
      <w:r w:rsidRPr="00F146BA">
        <w:rPr>
          <w:rFonts w:ascii="宋体" w:hAnsi="宋体" w:cs="宋体" w:hint="eastAsia"/>
          <w:sz w:val="32"/>
          <w:szCs w:val="32"/>
        </w:rPr>
        <w:t>鄠</w:t>
      </w:r>
      <w:proofErr w:type="gramStart"/>
      <w:r w:rsidRPr="00F146BA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Pr="00F146BA">
        <w:rPr>
          <w:rFonts w:ascii="仿宋_GB2312" w:eastAsia="仿宋_GB2312" w:hAnsi="仿宋_GB2312" w:cs="仿宋_GB2312" w:hint="eastAsia"/>
          <w:sz w:val="32"/>
          <w:szCs w:val="32"/>
        </w:rPr>
        <w:t>区、高陵区、蓝田县、周至县、</w:t>
      </w:r>
      <w:r w:rsidRPr="00F146BA">
        <w:rPr>
          <w:rFonts w:ascii="仿宋_GB2312" w:eastAsia="仿宋_GB2312" w:hint="eastAsia"/>
          <w:sz w:val="32"/>
          <w:szCs w:val="32"/>
        </w:rPr>
        <w:t>西咸新区，宝鸡市渭滨区、金台区、陈仓区、扶风县、眉县、岐山县、凤翔区、太白县、麟游县、千阳县、陇县、凤县，咸阳市秦都区、渭城区、兴平市、武功县、三原县、泾阳县、礼泉县、乾县、永寿县、</w:t>
      </w:r>
      <w:proofErr w:type="gramStart"/>
      <w:r w:rsidRPr="00F146BA">
        <w:rPr>
          <w:rFonts w:ascii="仿宋_GB2312" w:eastAsia="仿宋_GB2312" w:hint="eastAsia"/>
          <w:sz w:val="32"/>
          <w:szCs w:val="32"/>
        </w:rPr>
        <w:t>彬州</w:t>
      </w:r>
      <w:proofErr w:type="gramEnd"/>
      <w:r w:rsidRPr="00F146BA">
        <w:rPr>
          <w:rFonts w:ascii="仿宋_GB2312" w:eastAsia="仿宋_GB2312" w:hint="eastAsia"/>
          <w:sz w:val="32"/>
          <w:szCs w:val="32"/>
        </w:rPr>
        <w:t>市、淳化县、旬邑县、长武县，铜川市王益区、印台区、</w:t>
      </w:r>
      <w:r w:rsidRPr="00F146BA">
        <w:rPr>
          <w:rFonts w:ascii="仿宋_GB2312" w:eastAsia="仿宋_GB2312" w:hint="eastAsia"/>
          <w:sz w:val="32"/>
          <w:szCs w:val="32"/>
        </w:rPr>
        <w:lastRenderedPageBreak/>
        <w:t>耀州区、宜君县，渭南市临渭区、华阴市、华州区、潼关县、大荔县、澄城县、合阳县、蒲城县、富平县、白水县，延安市宝塔区、安塞区、黄陵县、黄龙县、宜川县、洛川县、富县、甘泉县、吴起县、志丹县、子长市、延川县、延长县，榆林市榆阳区、横山区、神木市、府谷县、定边县、靖边县、绥德县、米脂县、佳县、吴堡县、清涧县、子洲县，汉中市汉台区、南郑区、城固县、洋县、勉县、西乡县、略阳县、镇巴县、宁强县、留坝县、佛坪县，安康市</w:t>
      </w:r>
      <w:proofErr w:type="gramStart"/>
      <w:r w:rsidRPr="00F146BA">
        <w:rPr>
          <w:rFonts w:ascii="仿宋_GB2312" w:eastAsia="仿宋_GB2312" w:hint="eastAsia"/>
          <w:sz w:val="32"/>
          <w:szCs w:val="32"/>
        </w:rPr>
        <w:t>汉滨区</w:t>
      </w:r>
      <w:proofErr w:type="gramEnd"/>
      <w:r w:rsidRPr="00F146BA">
        <w:rPr>
          <w:rFonts w:ascii="仿宋_GB2312" w:eastAsia="仿宋_GB2312" w:hint="eastAsia"/>
          <w:sz w:val="32"/>
          <w:szCs w:val="32"/>
        </w:rPr>
        <w:t>、汉阴县、石泉县、宁陕县、紫阳县、岚皋县、平利县、镇坪县、旬阳市、白河县，</w:t>
      </w:r>
      <w:proofErr w:type="gramStart"/>
      <w:r w:rsidRPr="00F146BA">
        <w:rPr>
          <w:rFonts w:ascii="仿宋_GB2312" w:eastAsia="仿宋_GB2312" w:hint="eastAsia"/>
          <w:sz w:val="32"/>
          <w:szCs w:val="32"/>
        </w:rPr>
        <w:t>商洛市</w:t>
      </w:r>
      <w:proofErr w:type="gramEnd"/>
      <w:r w:rsidRPr="00F146BA">
        <w:rPr>
          <w:rFonts w:ascii="仿宋_GB2312" w:eastAsia="仿宋_GB2312" w:hint="eastAsia"/>
          <w:sz w:val="32"/>
          <w:szCs w:val="32"/>
        </w:rPr>
        <w:t>商州区、洛南县、山阳县、镇安县、丹凤县、商南县、柞水县，杨凌示范区杨陵区，韩城市，请注意防范。</w:t>
      </w:r>
    </w:p>
    <w:p w:rsidR="00F146BA" w:rsidRPr="00F146BA" w:rsidRDefault="00F146BA" w:rsidP="00F146BA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F146BA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F146BA" w:rsidRPr="00F146BA" w:rsidRDefault="00F146BA" w:rsidP="00F146B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146BA">
        <w:rPr>
          <w:rFonts w:ascii="仿宋_GB2312" w:eastAsia="仿宋_GB2312" w:hint="eastAsia"/>
          <w:sz w:val="32"/>
          <w:szCs w:val="32"/>
        </w:rPr>
        <w:t>1.交通、公安等部门要按照职责做好道路结冰应对准备工作；</w:t>
      </w:r>
    </w:p>
    <w:p w:rsidR="00F146BA" w:rsidRPr="00F146BA" w:rsidRDefault="00F146BA" w:rsidP="00F146B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146BA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DC2347" w:rsidRPr="00E3636A" w:rsidRDefault="00F146BA" w:rsidP="00F146BA">
      <w:pPr>
        <w:spacing w:line="560" w:lineRule="exact"/>
        <w:ind w:firstLineChars="200" w:firstLine="640"/>
        <w:rPr>
          <w:rFonts w:ascii="仿宋_GB2312" w:eastAsia="仿宋_GB2312"/>
          <w:sz w:val="36"/>
          <w:szCs w:val="36"/>
        </w:rPr>
      </w:pPr>
      <w:r w:rsidRPr="00F146BA">
        <w:rPr>
          <w:rFonts w:ascii="仿宋_GB2312" w:eastAsia="仿宋_GB2312" w:hint="eastAsia"/>
          <w:sz w:val="32"/>
          <w:szCs w:val="32"/>
        </w:rPr>
        <w:t>3.行人外出尽量少骑自行车，注意防滑。</w:t>
      </w:r>
      <w:r w:rsidR="00CD46B3">
        <w:rPr>
          <w:rFonts w:ascii="仿宋_GB2312" w:eastAsia="仿宋_GB2312"/>
          <w:sz w:val="28"/>
        </w:rPr>
        <w:t xml:space="preserve">   </w:t>
      </w:r>
    </w:p>
    <w:p w:rsidR="00CD46B3" w:rsidRPr="00E3636A" w:rsidRDefault="00CD46B3" w:rsidP="00CD46B3">
      <w:pPr>
        <w:jc w:val="left"/>
        <w:rPr>
          <w:rFonts w:ascii="仿宋_GB2312" w:eastAsia="仿宋_GB2312"/>
          <w:sz w:val="36"/>
          <w:szCs w:val="36"/>
        </w:rPr>
      </w:pPr>
    </w:p>
    <w:p w:rsidR="00C32BBA" w:rsidRPr="00CD46B3" w:rsidRDefault="00C32BBA" w:rsidP="00CD46B3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C32BBA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B211F1" wp14:editId="0C670EBD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32BBA" w:rsidRDefault="00C32BBA" w:rsidP="00441FB1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C32BBA" w:rsidRDefault="00C32BBA" w:rsidP="00441FB1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改革委、省教育厅、省工业和信息化厅、省公安厅、省民政厅、省财政厅、省自然资源厅、省生态环境厅、省住房和城乡建设厅、省交通运输厅、省水利厅、省农业农村厅、省商务厅、省文化和旅游厅、省卫生健康委、省应急管理厅、省林业局、省文物局、省广播电视局、省通信管理局、省军区、武警陕西总队、省消防救援总队、省人民防空办公室、省邮政管理局、民航西北地区管理局、国家能源局西北监管局、</w:t>
      </w:r>
      <w:proofErr w:type="gramStart"/>
      <w:r>
        <w:rPr>
          <w:rFonts w:eastAsia="仿宋_GB2312" w:hint="eastAsia"/>
          <w:color w:val="000000"/>
          <w:w w:val="95"/>
          <w:sz w:val="32"/>
          <w:szCs w:val="32"/>
        </w:rPr>
        <w:t>国网陕西省</w:t>
      </w:r>
      <w:proofErr w:type="gramEnd"/>
      <w:r>
        <w:rPr>
          <w:rFonts w:eastAsia="仿宋_GB2312" w:hint="eastAsia"/>
          <w:color w:val="000000"/>
          <w:w w:val="95"/>
          <w:sz w:val="32"/>
          <w:szCs w:val="32"/>
        </w:rPr>
        <w:t>电力有限公司、</w:t>
      </w:r>
      <w:r w:rsidR="00EC6A41">
        <w:rPr>
          <w:rFonts w:eastAsia="仿宋_GB2312" w:hint="eastAsia"/>
          <w:color w:val="000000"/>
          <w:w w:val="95"/>
          <w:sz w:val="32"/>
          <w:szCs w:val="32"/>
        </w:rPr>
        <w:t>西部机场集团有限公司、</w:t>
      </w:r>
      <w:r>
        <w:rPr>
          <w:rFonts w:eastAsia="仿宋_GB2312" w:hint="eastAsia"/>
          <w:color w:val="000000"/>
          <w:w w:val="95"/>
          <w:sz w:val="32"/>
          <w:szCs w:val="32"/>
        </w:rPr>
        <w:t>中国铁路西安局集团有限公司</w:t>
      </w:r>
    </w:p>
    <w:p w:rsidR="003159F3" w:rsidRDefault="003159F3" w:rsidP="00315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AD275F" wp14:editId="55CC68FD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.6pt;margin-top:12.8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200FB3" w:rsidRPr="00200FB3" w:rsidRDefault="00200FB3" w:rsidP="00CB558E">
      <w:pPr>
        <w:spacing w:beforeLines="50" w:before="156"/>
        <w:rPr>
          <w:rFonts w:ascii="宋体" w:hAnsi="宋体"/>
          <w:sz w:val="28"/>
          <w:szCs w:val="28"/>
        </w:rPr>
      </w:pP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DC2347">
        <w:rPr>
          <w:rFonts w:eastAsia="仿宋_GB2312" w:hint="eastAsia"/>
          <w:color w:val="000000"/>
          <w:spacing w:val="-18"/>
          <w:sz w:val="28"/>
          <w:szCs w:val="28"/>
        </w:rPr>
        <w:t>黄少妮</w:t>
      </w:r>
      <w:proofErr w:type="gramEnd"/>
      <w:r w:rsidR="00F146BA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bookmarkStart w:id="1" w:name="_GoBack"/>
      <w:bookmarkEnd w:id="1"/>
      <w:r w:rsidR="00F146BA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F146BA">
        <w:rPr>
          <w:rFonts w:eastAsia="仿宋_GB2312" w:hint="eastAsia"/>
          <w:color w:val="000000"/>
          <w:spacing w:val="-18"/>
          <w:sz w:val="28"/>
          <w:szCs w:val="28"/>
        </w:rPr>
        <w:t>刘菊</w:t>
      </w:r>
      <w:proofErr w:type="gramStart"/>
      <w:r w:rsidR="00F146BA">
        <w:rPr>
          <w:rFonts w:eastAsia="仿宋_GB2312" w:hint="eastAsia"/>
          <w:color w:val="000000"/>
          <w:spacing w:val="-18"/>
          <w:sz w:val="28"/>
          <w:szCs w:val="28"/>
        </w:rPr>
        <w:t>菊</w:t>
      </w:r>
      <w:proofErr w:type="gramEnd"/>
      <w:r w:rsidR="00DC234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CB558E">
        <w:rPr>
          <w:rFonts w:eastAsia="仿宋_GB2312"/>
          <w:color w:val="000000"/>
          <w:spacing w:val="-18"/>
          <w:sz w:val="28"/>
          <w:szCs w:val="28"/>
        </w:rPr>
        <w:t xml:space="preserve">     </w:t>
      </w:r>
      <w:r w:rsidR="00CB558E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审核：</w:t>
      </w:r>
      <w:r>
        <w:rPr>
          <w:rFonts w:eastAsia="仿宋_GB2312" w:hint="eastAsia"/>
          <w:color w:val="000000"/>
          <w:spacing w:val="-18"/>
          <w:sz w:val="28"/>
          <w:szCs w:val="28"/>
        </w:rPr>
        <w:t>张树誉</w:t>
      </w:r>
      <w:r w:rsidR="00C528B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CB558E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C32BBA" w:rsidRPr="00200FB3" w:rsidRDefault="000C3C6F" w:rsidP="000C3C6F">
      <w:pPr>
        <w:spacing w:line="560" w:lineRule="exact"/>
        <w:ind w:firstLineChars="200" w:firstLine="420"/>
        <w:jc w:val="right"/>
        <w:outlineLvl w:val="0"/>
        <w:rPr>
          <w:rFonts w:ascii="方正小标宋简体" w:eastAsia="方正小标宋简体"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06B042C" wp14:editId="748BB4F8">
            <wp:simplePos x="0" y="0"/>
            <wp:positionH relativeFrom="column">
              <wp:posOffset>3571875</wp:posOffset>
            </wp:positionH>
            <wp:positionV relativeFrom="paragraph">
              <wp:posOffset>650875</wp:posOffset>
            </wp:positionV>
            <wp:extent cx="1800225" cy="533400"/>
            <wp:effectExtent l="0" t="0" r="9525" b="0"/>
            <wp:wrapNone/>
            <wp:docPr id="4" name="图片 4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32BBA" w:rsidRPr="00200FB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BDD" w:rsidRDefault="005B4BDD" w:rsidP="00441FB1">
      <w:pPr>
        <w:spacing w:before="240" w:after="240"/>
      </w:pPr>
      <w:r>
        <w:separator/>
      </w: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</w:endnote>
  <w:endnote w:type="continuationSeparator" w:id="0">
    <w:p w:rsidR="005B4BDD" w:rsidRDefault="005B4BDD" w:rsidP="00441FB1">
      <w:pPr>
        <w:spacing w:before="240" w:after="240"/>
      </w:pPr>
      <w:r>
        <w:continuationSeparator/>
      </w: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57D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57D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BDD" w:rsidRDefault="005B4BDD" w:rsidP="00441FB1">
      <w:pPr>
        <w:spacing w:before="240" w:after="240"/>
      </w:pPr>
      <w:r>
        <w:separator/>
      </w: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</w:footnote>
  <w:footnote w:type="continuationSeparator" w:id="0">
    <w:p w:rsidR="005B4BDD" w:rsidRDefault="005B4BDD" w:rsidP="00441FB1">
      <w:pPr>
        <w:spacing w:before="240" w:after="240"/>
      </w:pPr>
      <w:r>
        <w:continuationSeparator/>
      </w: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  <w:p w:rsidR="005B4BDD" w:rsidRDefault="005B4BDD" w:rsidP="00441FB1">
      <w:pPr>
        <w:spacing w:before="240" w:after="24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27679"/>
    <w:rsid w:val="00082912"/>
    <w:rsid w:val="000C3C6F"/>
    <w:rsid w:val="0010730A"/>
    <w:rsid w:val="00200FB3"/>
    <w:rsid w:val="00295D7F"/>
    <w:rsid w:val="002B1B5D"/>
    <w:rsid w:val="002D015E"/>
    <w:rsid w:val="002D316C"/>
    <w:rsid w:val="003159F3"/>
    <w:rsid w:val="0034705E"/>
    <w:rsid w:val="0035560B"/>
    <w:rsid w:val="003731E4"/>
    <w:rsid w:val="003D1030"/>
    <w:rsid w:val="003D6B9E"/>
    <w:rsid w:val="00427D05"/>
    <w:rsid w:val="00441FB1"/>
    <w:rsid w:val="0046660E"/>
    <w:rsid w:val="00480CC9"/>
    <w:rsid w:val="004C35EC"/>
    <w:rsid w:val="005B4BDD"/>
    <w:rsid w:val="00624A61"/>
    <w:rsid w:val="006463A7"/>
    <w:rsid w:val="00704ED4"/>
    <w:rsid w:val="00750152"/>
    <w:rsid w:val="007624F7"/>
    <w:rsid w:val="00795C14"/>
    <w:rsid w:val="007B5793"/>
    <w:rsid w:val="007C08AE"/>
    <w:rsid w:val="007D2CA0"/>
    <w:rsid w:val="007F1ABA"/>
    <w:rsid w:val="00813D92"/>
    <w:rsid w:val="008157DB"/>
    <w:rsid w:val="008244A7"/>
    <w:rsid w:val="008464E3"/>
    <w:rsid w:val="00914BAD"/>
    <w:rsid w:val="00940B18"/>
    <w:rsid w:val="009B3B3C"/>
    <w:rsid w:val="009D288B"/>
    <w:rsid w:val="009F6D68"/>
    <w:rsid w:val="00A04C59"/>
    <w:rsid w:val="00A410E9"/>
    <w:rsid w:val="00A64014"/>
    <w:rsid w:val="00A66F41"/>
    <w:rsid w:val="00A76BFE"/>
    <w:rsid w:val="00A94521"/>
    <w:rsid w:val="00AE40E7"/>
    <w:rsid w:val="00B07D2F"/>
    <w:rsid w:val="00BB5D3A"/>
    <w:rsid w:val="00BC1163"/>
    <w:rsid w:val="00BE700E"/>
    <w:rsid w:val="00BF373F"/>
    <w:rsid w:val="00C12ECC"/>
    <w:rsid w:val="00C3190B"/>
    <w:rsid w:val="00C32BBA"/>
    <w:rsid w:val="00C528B8"/>
    <w:rsid w:val="00C96D16"/>
    <w:rsid w:val="00CB558E"/>
    <w:rsid w:val="00CC2ED8"/>
    <w:rsid w:val="00CD46B3"/>
    <w:rsid w:val="00D03BEF"/>
    <w:rsid w:val="00DC2347"/>
    <w:rsid w:val="00DF5257"/>
    <w:rsid w:val="00E621D4"/>
    <w:rsid w:val="00E63FF2"/>
    <w:rsid w:val="00E91CF8"/>
    <w:rsid w:val="00EC6A41"/>
    <w:rsid w:val="00F146BA"/>
    <w:rsid w:val="00F729AF"/>
    <w:rsid w:val="00F773BF"/>
    <w:rsid w:val="00F93DA4"/>
    <w:rsid w:val="00FA2F41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164</Words>
  <Characters>938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陕西省气象局值班员</dc:creator>
  <cp:lastModifiedBy>陕西省气象局值班员</cp:lastModifiedBy>
  <cp:revision>61</cp:revision>
  <cp:lastPrinted>2024-02-03T03:12:00Z</cp:lastPrinted>
  <dcterms:created xsi:type="dcterms:W3CDTF">2024-01-29T09:40:00Z</dcterms:created>
  <dcterms:modified xsi:type="dcterms:W3CDTF">2024-02-03T03:12:00Z</dcterms:modified>
</cp:coreProperties>
</file>