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D37B4C">
      <w:pPr>
        <w:tabs>
          <w:tab w:val="left" w:pos="7797"/>
        </w:tabs>
        <w:ind w:right="252" w:rightChars="120"/>
        <w:rPr>
          <w:rFonts w:ascii="黑体" w:hAnsi="黑体" w:eastAsia="黑体"/>
          <w:sz w:val="32"/>
          <w:szCs w:val="32"/>
        </w:rPr>
      </w:pPr>
      <w:bookmarkStart w:id="0" w:name="_Hlk203672959"/>
      <w:bookmarkEnd w:id="0"/>
      <w:bookmarkStart w:id="1" w:name="OLE_LINK19"/>
      <w:bookmarkStart w:id="2" w:name="OLE_LINK14"/>
      <w:r>
        <w:rPr>
          <w:rFonts w:hint="eastAsia" w:ascii="黑体" w:hAnsi="黑体" w:eastAsia="黑体"/>
          <w:sz w:val="32"/>
          <w:szCs w:val="32"/>
        </w:rPr>
        <w:t>注册：</w:t>
      </w:r>
      <w:r>
        <w:rPr>
          <w:rFonts w:ascii="黑体" w:hAnsi="黑体" w:eastAsia="黑体"/>
          <w:sz w:val="32"/>
          <w:szCs w:val="32"/>
        </w:rPr>
        <w:t>SNJB0102</w:t>
      </w:r>
    </w:p>
    <w:p w14:paraId="77EAF0DC">
      <w:pPr>
        <w:spacing w:before="1600"/>
        <w:jc w:val="center"/>
        <w:rPr>
          <w:rFonts w:ascii="仿宋_GB2312" w:eastAsia="仿宋_GB2312"/>
          <w:color w:val="FFFFFF"/>
          <w:sz w:val="32"/>
          <w:szCs w:val="32"/>
        </w:rPr>
      </w:pPr>
      <w:r>
        <w:rPr>
          <w:rFonts w:hint="eastAsia" w:ascii="方正小标宋简体" w:hAnsi="黑体" w:eastAsia="方正小标宋简体"/>
          <w:bCs/>
          <w:color w:val="FF0000"/>
          <w:sz w:val="72"/>
        </w:rPr>
        <w:t>气 象 信 息 快 报</w:t>
      </w:r>
    </w:p>
    <w:p w14:paraId="1B98540C">
      <w:pPr>
        <w:jc w:val="center"/>
        <w:rPr>
          <w:rFonts w:ascii="黑体" w:hAnsi="黑体" w:eastAsia="黑体"/>
          <w:bCs/>
          <w:color w:val="000000"/>
          <w:sz w:val="32"/>
          <w:szCs w:val="32"/>
        </w:rPr>
      </w:pPr>
      <w:r>
        <w:rPr>
          <w:rFonts w:hint="eastAsia" w:ascii="黑体" w:hAnsi="黑体" w:eastAsia="黑体"/>
          <w:bCs/>
          <w:color w:val="000000"/>
          <w:sz w:val="32"/>
          <w:szCs w:val="32"/>
        </w:rPr>
        <w:t>陕西省气象灾害应急指挥部办公室</w:t>
      </w:r>
    </w:p>
    <w:p w14:paraId="643C268B">
      <w:pPr>
        <w:jc w:val="center"/>
        <w:rPr>
          <w:rFonts w:ascii="黑体" w:hAnsi="黑体" w:eastAsia="黑体"/>
          <w:bCs/>
          <w:color w:val="000000"/>
          <w:sz w:val="32"/>
          <w:szCs w:val="32"/>
        </w:rPr>
      </w:pPr>
      <w:r>
        <w:rPr>
          <w:rFonts w:hint="eastAsia" w:ascii="黑体" w:hAnsi="黑体" w:eastAsia="黑体"/>
          <w:bCs/>
          <w:color w:val="000000"/>
          <w:sz w:val="32"/>
          <w:szCs w:val="32"/>
        </w:rPr>
        <w:t>陕西省气象局</w:t>
      </w:r>
    </w:p>
    <w:p w14:paraId="2BEB316B">
      <w:pPr>
        <w:spacing w:after="156"/>
        <w:ind w:firstLine="105" w:firstLineChars="50"/>
        <w:rPr>
          <w:rFonts w:ascii="仿宋_GB2312" w:eastAsia="仿宋_GB2312"/>
          <w:bCs/>
          <w:color w:val="000000"/>
          <w:sz w:val="30"/>
          <w:szCs w:val="30"/>
        </w:rPr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370840</wp:posOffset>
                </wp:positionV>
                <wp:extent cx="5829300" cy="0"/>
                <wp:effectExtent l="0" t="19050" r="0" b="19050"/>
                <wp:wrapNone/>
                <wp:docPr id="21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beve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7" o:spid="_x0000_s1026" o:spt="20" style="position:absolute;left:0pt;margin-left:-2.25pt;margin-top:29.2pt;height:0pt;width:459pt;z-index:251660288;mso-width-relative:page;mso-height-relative:page;" filled="f" stroked="t" coordsize="21600,21600" o:gfxdata="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NVbp8zX&#10;AAAACAEAAA8AAAAAAAAAAQAgAAAAIgAAAGRycy9kb3ducmV2LnhtbFBLAQIUABQAAAAIAIdO4kAJ&#10;IZ8c6AEAAKwDAAAOAAAAAAAAAAEAIAAAACYBAABkcnMvZTJvRG9jLnhtbFBLBQYAAAAABgAGAFkB&#10;AACABQAAAAA=&#10;">
                <v:fill on="f" focussize="0,0"/>
                <v:stroke weight="2.25pt" color="#FF0000" joinstyle="bevel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hint="eastAsia" w:ascii="仿宋_GB2312" w:eastAsia="仿宋_GB2312"/>
          <w:bCs/>
          <w:color w:val="000000"/>
          <w:sz w:val="30"/>
          <w:szCs w:val="30"/>
        </w:rPr>
        <w:t>年 第</w:t>
      </w:r>
      <w:r>
        <w:rPr>
          <w:rFonts w:ascii="仿宋_GB2312" w:eastAsia="仿宋_GB2312"/>
          <w:bCs/>
          <w:color w:val="000000"/>
          <w:sz w:val="30"/>
          <w:szCs w:val="30"/>
        </w:rPr>
        <w:t>2</w:t>
      </w:r>
      <w:r>
        <w:rPr>
          <w:rFonts w:hint="eastAsia" w:ascii="仿宋_GB2312" w:eastAsia="仿宋_GB2312"/>
          <w:bCs/>
          <w:color w:val="000000"/>
          <w:sz w:val="30"/>
          <w:szCs w:val="30"/>
        </w:rPr>
        <w:t xml:space="preserve">67期                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  </w:t>
      </w:r>
      <w:r>
        <w:rPr>
          <w:rFonts w:hint="eastAsia" w:ascii="仿宋_GB2312" w:eastAsia="仿宋_GB2312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</w:t>
      </w:r>
      <w:r>
        <w:rPr>
          <w:rFonts w:hint="eastAsia" w:ascii="仿宋_GB2312" w:eastAsia="仿宋_GB2312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hint="eastAsia" w:ascii="仿宋_GB2312" w:eastAsia="仿宋_GB2312"/>
          <w:bCs/>
          <w:color w:val="000000"/>
          <w:sz w:val="30"/>
          <w:szCs w:val="30"/>
        </w:rPr>
        <w:t>年9月</w:t>
      </w:r>
      <w:r>
        <w:rPr>
          <w:rFonts w:ascii="仿宋_GB2312" w:eastAsia="仿宋_GB2312"/>
          <w:bCs/>
          <w:color w:val="000000"/>
          <w:sz w:val="30"/>
          <w:szCs w:val="30"/>
        </w:rPr>
        <w:t>2</w:t>
      </w:r>
      <w:r>
        <w:rPr>
          <w:rFonts w:hint="eastAsia" w:ascii="仿宋_GB2312" w:eastAsia="仿宋_GB2312"/>
          <w:bCs/>
          <w:color w:val="000000"/>
          <w:sz w:val="30"/>
          <w:szCs w:val="30"/>
        </w:rPr>
        <w:t>4日07时</w:t>
      </w:r>
    </w:p>
    <w:p w14:paraId="2345BE2A">
      <w:pPr>
        <w:jc w:val="left"/>
        <w:rPr>
          <w:rFonts w:ascii="仿宋_GB2312" w:hAnsi="仿宋" w:eastAsia="仿宋_GB2312"/>
          <w:bCs/>
          <w:sz w:val="32"/>
          <w:szCs w:val="32"/>
        </w:rPr>
      </w:pPr>
      <w:bookmarkStart w:id="3" w:name="FWPYD1预报"/>
      <w:r>
        <w:rPr>
          <w:rFonts w:ascii="仿宋_GB2312" w:hAnsi="仿宋" w:eastAsia="仿宋_GB2312"/>
          <w:sz w:val="32"/>
          <w:szCs w:val="32"/>
        </w:rPr>
        <w:drawing>
          <wp:inline distT="0" distB="0" distL="0" distR="0">
            <wp:extent cx="2009140" cy="5226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0339" cy="53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4" w:name="_Hlk168375062"/>
    </w:p>
    <w:p w14:paraId="3A287614">
      <w:pPr>
        <w:spacing w:line="540" w:lineRule="exact"/>
        <w:jc w:val="center"/>
        <w:rPr>
          <w:rFonts w:hint="eastAsia" w:ascii="方正小标宋简体" w:hAnsi="方正小标宋简体" w:eastAsia="方正小标宋简体"/>
          <w:bCs/>
          <w:kern w:val="0"/>
          <w:sz w:val="36"/>
          <w:szCs w:val="36"/>
          <w:highlight w:val="yellow"/>
        </w:rPr>
      </w:pPr>
      <w:bookmarkStart w:id="5" w:name="OLE_LINK8"/>
      <w:bookmarkStart w:id="6" w:name="_Hlk176671844"/>
      <w:bookmarkStart w:id="7" w:name="OLE_LINK10"/>
      <w:bookmarkStart w:id="8" w:name="_Hlk177708503"/>
      <w:bookmarkStart w:id="9" w:name="OLE_LINK12"/>
      <w:bookmarkStart w:id="10" w:name="OLE_LINK17"/>
      <w:bookmarkStart w:id="11" w:name="OLE_LINK13"/>
      <w:bookmarkStart w:id="12" w:name="OLE_LINK16"/>
      <w:bookmarkStart w:id="13" w:name="_Hlk181769096"/>
      <w:bookmarkStart w:id="14" w:name="_Hlk198701847"/>
      <w:bookmarkStart w:id="15" w:name="OLE_LINK18"/>
      <w:r>
        <w:rPr>
          <w:rFonts w:hint="eastAsia" w:ascii="方正小标宋简体" w:hAnsi="方正小标宋简体" w:eastAsia="方正小标宋简体"/>
          <w:bCs/>
          <w:kern w:val="0"/>
          <w:sz w:val="36"/>
          <w:szCs w:val="36"/>
          <w:highlight w:val="none"/>
        </w:rPr>
        <w:t>昨日白天我省东南部</w:t>
      </w:r>
      <w:r>
        <w:rPr>
          <w:rFonts w:ascii="方正小标宋简体" w:hAnsi="方正小标宋简体" w:eastAsia="方正小标宋简体"/>
          <w:bCs/>
          <w:kern w:val="0"/>
          <w:sz w:val="36"/>
          <w:szCs w:val="36"/>
          <w:highlight w:val="none"/>
        </w:rPr>
        <w:t>部分地方出现中到大雨</w:t>
      </w:r>
    </w:p>
    <w:bookmarkEnd w:id="5"/>
    <w:p w14:paraId="1178B413">
      <w:pPr>
        <w:spacing w:line="540" w:lineRule="exact"/>
        <w:ind w:firstLine="640" w:firstLineChars="200"/>
        <w:rPr>
          <w:rFonts w:ascii="仿宋_GB2312" w:eastAsia="仿宋_GB2312"/>
          <w:bCs/>
          <w:sz w:val="32"/>
          <w:szCs w:val="32"/>
          <w:highlight w:val="yellow"/>
        </w:rPr>
      </w:pPr>
      <w:bookmarkStart w:id="16" w:name="OLE_LINK26"/>
      <w:bookmarkStart w:id="17" w:name="OLE_LINK25"/>
      <w:bookmarkStart w:id="18" w:name="OLE_LINK5"/>
      <w:bookmarkStart w:id="19" w:name="OLE_LINK9"/>
      <w:bookmarkStart w:id="20" w:name="OLE_LINK11"/>
      <w:bookmarkStart w:id="21" w:name="OLE_LINK6"/>
      <w:r>
        <w:rPr>
          <w:rFonts w:hint="eastAsia" w:ascii="仿宋_GB2312" w:eastAsia="仿宋_GB2312"/>
          <w:bCs/>
          <w:sz w:val="32"/>
          <w:szCs w:val="32"/>
          <w:highlight w:val="none"/>
        </w:rPr>
        <w:t>9月20日起我省出现秋汛以来第四轮大范围降雨过程，关中东部</w:t>
      </w:r>
      <w:r>
        <w:rPr>
          <w:rFonts w:ascii="仿宋_GB2312" w:eastAsia="仿宋_GB2312"/>
          <w:bCs/>
          <w:sz w:val="32"/>
          <w:szCs w:val="32"/>
          <w:highlight w:val="none"/>
        </w:rPr>
        <w:t>、陕南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大部累计降水超过50毫米，其中汉中</w:t>
      </w:r>
      <w:r>
        <w:rPr>
          <w:rFonts w:ascii="仿宋_GB2312" w:eastAsia="仿宋_GB2312"/>
          <w:bCs/>
          <w:sz w:val="32"/>
          <w:szCs w:val="32"/>
          <w:highlight w:val="none"/>
        </w:rPr>
        <w:t>南部、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安康</w:t>
      </w:r>
      <w:r>
        <w:rPr>
          <w:rFonts w:ascii="仿宋_GB2312" w:eastAsia="仿宋_GB2312"/>
          <w:bCs/>
          <w:sz w:val="32"/>
          <w:szCs w:val="32"/>
          <w:highlight w:val="none"/>
        </w:rPr>
        <w:t>西南部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及</w:t>
      </w:r>
      <w:r>
        <w:rPr>
          <w:rFonts w:ascii="仿宋_GB2312" w:eastAsia="仿宋_GB2312"/>
          <w:bCs/>
          <w:sz w:val="32"/>
          <w:szCs w:val="32"/>
          <w:highlight w:val="none"/>
        </w:rPr>
        <w:t>北部局地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、</w:t>
      </w:r>
      <w:r>
        <w:rPr>
          <w:rFonts w:ascii="仿宋_GB2312" w:eastAsia="仿宋_GB2312"/>
          <w:bCs/>
          <w:sz w:val="32"/>
          <w:szCs w:val="32"/>
          <w:highlight w:val="none"/>
        </w:rPr>
        <w:t>商洛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局部等超过100毫米</w:t>
      </w:r>
      <w:r>
        <w:rPr>
          <w:rFonts w:ascii="仿宋_GB2312" w:eastAsia="仿宋_GB2312"/>
          <w:bCs/>
          <w:sz w:val="32"/>
          <w:szCs w:val="32"/>
          <w:highlight w:val="none"/>
        </w:rPr>
        <w:t>，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最大</w:t>
      </w:r>
      <w:bookmarkStart w:id="22" w:name="OLE_LINK4"/>
      <w:bookmarkStart w:id="23" w:name="OLE_LINK3"/>
      <w:r>
        <w:rPr>
          <w:rFonts w:hint="eastAsia" w:ascii="仿宋_GB2312" w:eastAsia="仿宋_GB2312"/>
          <w:bCs/>
          <w:sz w:val="32"/>
          <w:szCs w:val="32"/>
          <w:highlight w:val="none"/>
        </w:rPr>
        <w:t>镇巴巴山1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84.1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毫米</w:t>
      </w:r>
      <w:bookmarkEnd w:id="22"/>
      <w:bookmarkEnd w:id="23"/>
      <w:r>
        <w:rPr>
          <w:rFonts w:hint="eastAsia" w:ascii="仿宋_GB2312" w:eastAsia="仿宋_GB2312"/>
          <w:bCs/>
          <w:sz w:val="32"/>
          <w:szCs w:val="32"/>
          <w:highlight w:val="none"/>
        </w:rPr>
        <w:t>。昨日白天我省</w:t>
      </w:r>
      <w:r>
        <w:rPr>
          <w:rFonts w:ascii="仿宋_GB2312" w:eastAsia="仿宋_GB2312"/>
          <w:bCs/>
          <w:sz w:val="32"/>
          <w:szCs w:val="32"/>
          <w:highlight w:val="none"/>
        </w:rPr>
        <w:t>大部仍有降水，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关中</w:t>
      </w:r>
      <w:r>
        <w:rPr>
          <w:rFonts w:ascii="仿宋_GB2312" w:eastAsia="仿宋_GB2312"/>
          <w:bCs/>
          <w:sz w:val="32"/>
          <w:szCs w:val="32"/>
          <w:highlight w:val="none"/>
        </w:rPr>
        <w:t>东南部、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陕南</w:t>
      </w:r>
      <w:r>
        <w:rPr>
          <w:rFonts w:ascii="仿宋_GB2312" w:eastAsia="仿宋_GB2312"/>
          <w:bCs/>
          <w:sz w:val="32"/>
          <w:szCs w:val="32"/>
          <w:highlight w:val="none"/>
        </w:rPr>
        <w:t>东部及南部出现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中</w:t>
      </w:r>
      <w:r>
        <w:rPr>
          <w:rFonts w:ascii="仿宋_GB2312" w:eastAsia="仿宋_GB2312"/>
          <w:bCs/>
          <w:sz w:val="32"/>
          <w:szCs w:val="32"/>
          <w:highlight w:val="none"/>
        </w:rPr>
        <w:t>雨、局地大雨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，</w:t>
      </w:r>
      <w:r>
        <w:rPr>
          <w:rFonts w:ascii="仿宋_GB2312" w:eastAsia="仿宋_GB2312"/>
          <w:bCs/>
          <w:sz w:val="32"/>
          <w:szCs w:val="32"/>
          <w:highlight w:val="none"/>
        </w:rPr>
        <w:t>本次过程已于昨日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夜</w:t>
      </w:r>
      <w:bookmarkStart w:id="36" w:name="_GoBack"/>
      <w:bookmarkEnd w:id="36"/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间</w:t>
      </w:r>
      <w:r>
        <w:rPr>
          <w:rFonts w:ascii="仿宋_GB2312" w:eastAsia="仿宋_GB2312"/>
          <w:bCs/>
          <w:sz w:val="32"/>
          <w:szCs w:val="32"/>
          <w:highlight w:val="none"/>
        </w:rPr>
        <w:t>结束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。</w:t>
      </w:r>
    </w:p>
    <w:bookmarkEnd w:id="16"/>
    <w:bookmarkEnd w:id="17"/>
    <w:p w14:paraId="5F744BA9">
      <w:pPr>
        <w:spacing w:line="540" w:lineRule="exact"/>
        <w:ind w:firstLine="643" w:firstLineChars="200"/>
        <w:rPr>
          <w:rFonts w:ascii="仿宋_GB2312" w:eastAsia="仿宋_GB2312"/>
          <w:b/>
          <w:bCs/>
          <w:sz w:val="32"/>
          <w:szCs w:val="32"/>
          <w:highlight w:val="none"/>
        </w:rPr>
      </w:pPr>
      <w:r>
        <w:rPr>
          <w:rFonts w:ascii="仿宋_GB2312" w:eastAsia="仿宋_GB2312"/>
          <w:b/>
          <w:bCs/>
          <w:sz w:val="32"/>
          <w:szCs w:val="32"/>
          <w:highlight w:val="none"/>
        </w:rPr>
        <w:t>1</w:t>
      </w:r>
      <w:r>
        <w:rPr>
          <w:rFonts w:hint="eastAsia" w:ascii="仿宋_GB2312" w:eastAsia="仿宋_GB2312"/>
          <w:b/>
          <w:bCs/>
          <w:sz w:val="32"/>
          <w:szCs w:val="32"/>
          <w:highlight w:val="none"/>
        </w:rPr>
        <w:t>.过程以来</w:t>
      </w:r>
      <w:r>
        <w:rPr>
          <w:rFonts w:hint="eastAsia" w:ascii="仿宋_GB2312" w:eastAsia="仿宋_GB2312"/>
          <w:b/>
          <w:bCs/>
          <w:sz w:val="32"/>
          <w:szCs w:val="32"/>
          <w:highlight w:val="none"/>
          <w:lang w:val="en-US" w:eastAsia="zh-CN"/>
        </w:rPr>
        <w:t>84</w:t>
      </w:r>
      <w:r>
        <w:rPr>
          <w:rFonts w:hint="eastAsia" w:ascii="仿宋_GB2312" w:eastAsia="仿宋_GB2312"/>
          <w:b/>
          <w:bCs/>
          <w:sz w:val="32"/>
          <w:szCs w:val="32"/>
          <w:highlight w:val="none"/>
        </w:rPr>
        <w:t>小时降水</w:t>
      </w:r>
      <w:r>
        <w:rPr>
          <w:rFonts w:ascii="仿宋_GB2312" w:eastAsia="仿宋_GB2312"/>
          <w:b/>
          <w:bCs/>
          <w:sz w:val="32"/>
          <w:szCs w:val="32"/>
          <w:highlight w:val="none"/>
        </w:rPr>
        <w:t>实况</w:t>
      </w:r>
    </w:p>
    <w:p w14:paraId="7EFA9F56">
      <w:pPr>
        <w:spacing w:line="540" w:lineRule="exact"/>
        <w:ind w:firstLine="616" w:firstLineChars="200"/>
        <w:rPr>
          <w:rFonts w:ascii="仿宋_GB2312" w:eastAsia="仿宋_GB2312"/>
          <w:bCs/>
          <w:spacing w:val="-6"/>
          <w:sz w:val="32"/>
          <w:szCs w:val="32"/>
          <w:highlight w:val="none"/>
        </w:rPr>
      </w:pPr>
      <w:r>
        <w:rPr>
          <w:rFonts w:hint="eastAsia" w:ascii="仿宋_GB2312" w:eastAsia="仿宋_GB2312"/>
          <w:bCs/>
          <w:spacing w:val="-6"/>
          <w:sz w:val="32"/>
          <w:szCs w:val="32"/>
          <w:highlight w:val="none"/>
        </w:rPr>
        <w:t>9月20日08时—2</w:t>
      </w:r>
      <w:r>
        <w:rPr>
          <w:rFonts w:ascii="仿宋_GB2312" w:eastAsia="仿宋_GB2312"/>
          <w:bCs/>
          <w:spacing w:val="-6"/>
          <w:sz w:val="32"/>
          <w:szCs w:val="32"/>
          <w:highlight w:val="none"/>
        </w:rPr>
        <w:t>3</w:t>
      </w:r>
      <w:r>
        <w:rPr>
          <w:rFonts w:hint="eastAsia" w:ascii="仿宋_GB2312" w:eastAsia="仿宋_GB2312"/>
          <w:bCs/>
          <w:spacing w:val="-6"/>
          <w:sz w:val="32"/>
          <w:szCs w:val="32"/>
          <w:highlight w:val="none"/>
        </w:rPr>
        <w:t>日</w:t>
      </w:r>
      <w:r>
        <w:rPr>
          <w:rFonts w:hint="eastAsia" w:ascii="仿宋_GB2312" w:eastAsia="仿宋_GB2312"/>
          <w:bCs/>
          <w:spacing w:val="-6"/>
          <w:sz w:val="32"/>
          <w:szCs w:val="32"/>
          <w:highlight w:val="none"/>
          <w:lang w:val="en-US" w:eastAsia="zh-CN"/>
        </w:rPr>
        <w:t>20</w:t>
      </w:r>
      <w:r>
        <w:rPr>
          <w:rFonts w:hint="eastAsia" w:ascii="仿宋_GB2312" w:eastAsia="仿宋_GB2312"/>
          <w:bCs/>
          <w:spacing w:val="-6"/>
          <w:sz w:val="32"/>
          <w:szCs w:val="32"/>
          <w:highlight w:val="none"/>
        </w:rPr>
        <w:t>时全省共有111个区县2751个监测站出现降水（图</w:t>
      </w:r>
      <w:r>
        <w:rPr>
          <w:rFonts w:ascii="仿宋_GB2312" w:eastAsia="仿宋_GB2312"/>
          <w:bCs/>
          <w:spacing w:val="-6"/>
          <w:sz w:val="32"/>
          <w:szCs w:val="32"/>
          <w:highlight w:val="none"/>
        </w:rPr>
        <w:t>1</w:t>
      </w:r>
      <w:r>
        <w:rPr>
          <w:rFonts w:hint="eastAsia" w:ascii="仿宋_GB2312" w:eastAsia="仿宋_GB2312"/>
          <w:bCs/>
          <w:spacing w:val="-6"/>
          <w:sz w:val="32"/>
          <w:szCs w:val="32"/>
          <w:highlight w:val="none"/>
        </w:rPr>
        <w:t>、表</w:t>
      </w:r>
      <w:r>
        <w:rPr>
          <w:rFonts w:ascii="仿宋_GB2312" w:eastAsia="仿宋_GB2312"/>
          <w:bCs/>
          <w:spacing w:val="-6"/>
          <w:sz w:val="32"/>
          <w:szCs w:val="32"/>
          <w:highlight w:val="none"/>
        </w:rPr>
        <w:t>1</w:t>
      </w:r>
      <w:r>
        <w:rPr>
          <w:rFonts w:hint="eastAsia" w:ascii="仿宋_GB2312" w:eastAsia="仿宋_GB2312"/>
          <w:bCs/>
          <w:spacing w:val="-6"/>
          <w:sz w:val="32"/>
          <w:szCs w:val="32"/>
          <w:highlight w:val="none"/>
        </w:rPr>
        <w:t>），其中</w:t>
      </w:r>
      <w:r>
        <w:rPr>
          <w:rFonts w:hint="eastAsia" w:ascii="仿宋_GB2312" w:eastAsia="仿宋_GB2312"/>
          <w:bCs/>
          <w:spacing w:val="-6"/>
          <w:sz w:val="32"/>
          <w:szCs w:val="32"/>
          <w:highlight w:val="none"/>
          <w:lang w:val="en-US" w:eastAsia="zh-CN"/>
        </w:rPr>
        <w:t>119</w:t>
      </w:r>
      <w:r>
        <w:rPr>
          <w:rFonts w:hint="eastAsia" w:ascii="仿宋_GB2312" w:eastAsia="仿宋_GB2312"/>
          <w:bCs/>
          <w:spacing w:val="-6"/>
          <w:sz w:val="32"/>
          <w:szCs w:val="32"/>
          <w:highlight w:val="none"/>
        </w:rPr>
        <w:t>站累计降水超过</w:t>
      </w:r>
      <w:r>
        <w:rPr>
          <w:rFonts w:ascii="仿宋_GB2312" w:eastAsia="仿宋_GB2312"/>
          <w:bCs/>
          <w:spacing w:val="-6"/>
          <w:sz w:val="32"/>
          <w:szCs w:val="32"/>
          <w:highlight w:val="none"/>
        </w:rPr>
        <w:t>100</w:t>
      </w:r>
      <w:r>
        <w:rPr>
          <w:rFonts w:hint="eastAsia" w:ascii="仿宋_GB2312" w:eastAsia="仿宋_GB2312"/>
          <w:bCs/>
          <w:spacing w:val="-6"/>
          <w:sz w:val="32"/>
          <w:szCs w:val="32"/>
          <w:highlight w:val="none"/>
        </w:rPr>
        <w:t>毫米，</w:t>
      </w:r>
      <w:r>
        <w:rPr>
          <w:rFonts w:hint="eastAsia" w:ascii="仿宋_GB2312" w:eastAsia="仿宋_GB2312"/>
          <w:bCs/>
          <w:spacing w:val="-6"/>
          <w:sz w:val="32"/>
          <w:szCs w:val="32"/>
          <w:highlight w:val="none"/>
          <w:lang w:val="en-US" w:eastAsia="zh-CN"/>
        </w:rPr>
        <w:t>1002</w:t>
      </w:r>
      <w:r>
        <w:rPr>
          <w:rFonts w:hint="eastAsia" w:ascii="仿宋_GB2312" w:eastAsia="仿宋_GB2312"/>
          <w:bCs/>
          <w:spacing w:val="-6"/>
          <w:sz w:val="32"/>
          <w:szCs w:val="32"/>
          <w:highlight w:val="none"/>
        </w:rPr>
        <w:t>站超过50毫米，最大镇巴巴山</w:t>
      </w:r>
      <w:r>
        <w:rPr>
          <w:rFonts w:hint="eastAsia" w:ascii="仿宋_GB2312" w:eastAsia="仿宋_GB2312"/>
          <w:bCs/>
          <w:spacing w:val="-6"/>
          <w:sz w:val="32"/>
          <w:szCs w:val="32"/>
          <w:highlight w:val="none"/>
          <w:lang w:val="en-US" w:eastAsia="zh-CN"/>
        </w:rPr>
        <w:t>184.1</w:t>
      </w:r>
      <w:r>
        <w:rPr>
          <w:rFonts w:hint="eastAsia" w:ascii="仿宋_GB2312" w:eastAsia="仿宋_GB2312"/>
          <w:bCs/>
          <w:spacing w:val="-6"/>
          <w:sz w:val="32"/>
          <w:szCs w:val="32"/>
          <w:highlight w:val="none"/>
        </w:rPr>
        <w:t>毫米；西安城区最大</w:t>
      </w:r>
      <w:r>
        <w:rPr>
          <w:rFonts w:hint="eastAsia" w:ascii="仿宋_GB2312" w:eastAsia="仿宋_GB2312"/>
          <w:bCs/>
          <w:spacing w:val="-6"/>
          <w:sz w:val="32"/>
          <w:szCs w:val="32"/>
          <w:highlight w:val="none"/>
          <w:lang w:val="en-US" w:eastAsia="zh-CN"/>
        </w:rPr>
        <w:t>70.1</w:t>
      </w:r>
      <w:r>
        <w:rPr>
          <w:rFonts w:hint="eastAsia" w:ascii="仿宋_GB2312" w:eastAsia="仿宋_GB2312"/>
          <w:bCs/>
          <w:spacing w:val="-6"/>
          <w:sz w:val="32"/>
          <w:szCs w:val="32"/>
          <w:highlight w:val="none"/>
        </w:rPr>
        <w:t>毫米（灞桥鲸鱼沟）。各市最大降水量(毫米)：榆林子洲16.3，延安黄龙65.6，铜川印台60.9，咸阳三原87.7，宝鸡岐山58.6，西安蓝田92.1，渭南潼关117.7，汉中镇巴184.1，安康紫阳166.5，商洛镇安176.5，杨凌35.1。</w:t>
      </w:r>
    </w:p>
    <w:p w14:paraId="4C9704EC">
      <w:pPr>
        <w:jc w:val="center"/>
        <w:rPr>
          <w:rFonts w:ascii="仿宋_GB2312" w:eastAsia="仿宋_GB2312"/>
          <w:b/>
          <w:bCs/>
          <w:sz w:val="32"/>
          <w:szCs w:val="32"/>
          <w:highlight w:val="yellow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685030" cy="3599815"/>
            <wp:effectExtent l="0" t="0" r="1270" b="635"/>
            <wp:docPr id="4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85030" cy="35998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332F7F5">
      <w:pPr>
        <w:jc w:val="center"/>
        <w:rPr>
          <w:rFonts w:hint="eastAsia" w:ascii="仿宋_GB2312" w:hAnsi="仿宋GB2312" w:eastAsia="仿宋_GB2312" w:cs="仿宋GB2312"/>
          <w:b/>
          <w:sz w:val="24"/>
        </w:rPr>
      </w:pPr>
      <w:r>
        <w:rPr>
          <w:rFonts w:hint="eastAsia" w:ascii="仿宋_GB2312" w:hAnsi="仿宋GB2312" w:eastAsia="仿宋_GB2312" w:cs="仿宋GB2312"/>
          <w:b/>
          <w:sz w:val="24"/>
        </w:rPr>
        <w:t>图</w:t>
      </w:r>
      <w:r>
        <w:rPr>
          <w:rFonts w:ascii="仿宋_GB2312" w:hAnsi="仿宋GB2312" w:eastAsia="仿宋_GB2312" w:cs="仿宋GB2312"/>
          <w:b/>
          <w:sz w:val="24"/>
        </w:rPr>
        <w:t xml:space="preserve">1  </w:t>
      </w:r>
      <w:r>
        <w:rPr>
          <w:rFonts w:hint="eastAsia" w:ascii="仿宋_GB2312" w:hAnsi="仿宋GB2312" w:eastAsia="仿宋_GB2312" w:cs="仿宋GB2312"/>
          <w:b/>
          <w:sz w:val="24"/>
        </w:rPr>
        <w:t>9月</w:t>
      </w:r>
      <w:r>
        <w:rPr>
          <w:rFonts w:ascii="仿宋_GB2312" w:hAnsi="仿宋GB2312" w:eastAsia="仿宋_GB2312" w:cs="仿宋GB2312"/>
          <w:b/>
          <w:sz w:val="24"/>
        </w:rPr>
        <w:t>20</w:t>
      </w:r>
      <w:r>
        <w:rPr>
          <w:rFonts w:hint="eastAsia" w:ascii="仿宋_GB2312" w:hAnsi="仿宋GB2312" w:eastAsia="仿宋_GB2312" w:cs="仿宋GB2312"/>
          <w:b/>
          <w:sz w:val="24"/>
        </w:rPr>
        <w:t>日08时—</w:t>
      </w:r>
      <w:r>
        <w:rPr>
          <w:rFonts w:ascii="仿宋_GB2312" w:hAnsi="仿宋GB2312" w:eastAsia="仿宋_GB2312" w:cs="仿宋GB2312"/>
          <w:b/>
          <w:sz w:val="24"/>
          <w:highlight w:val="none"/>
        </w:rPr>
        <w:t>23</w:t>
      </w:r>
      <w:r>
        <w:rPr>
          <w:rFonts w:hint="eastAsia" w:ascii="仿宋_GB2312" w:hAnsi="仿宋GB2312" w:eastAsia="仿宋_GB2312" w:cs="仿宋GB2312"/>
          <w:b/>
          <w:sz w:val="24"/>
          <w:highlight w:val="none"/>
        </w:rPr>
        <w:t>日</w:t>
      </w:r>
      <w:r>
        <w:rPr>
          <w:rFonts w:hint="eastAsia" w:ascii="仿宋_GB2312" w:hAnsi="仿宋GB2312" w:eastAsia="仿宋_GB2312" w:cs="仿宋GB2312"/>
          <w:b/>
          <w:sz w:val="24"/>
          <w:highlight w:val="none"/>
          <w:lang w:val="en-US" w:eastAsia="zh-CN"/>
        </w:rPr>
        <w:t>20</w:t>
      </w:r>
      <w:r>
        <w:rPr>
          <w:rFonts w:hint="eastAsia" w:ascii="仿宋_GB2312" w:hAnsi="仿宋GB2312" w:eastAsia="仿宋_GB2312" w:cs="仿宋GB2312"/>
          <w:b/>
          <w:sz w:val="24"/>
        </w:rPr>
        <w:t>时全省降水量分布图</w:t>
      </w:r>
    </w:p>
    <w:p w14:paraId="77F583F1">
      <w:pPr>
        <w:jc w:val="center"/>
        <w:rPr>
          <w:rFonts w:ascii="仿宋_GB2312" w:hAnsi="仿宋GB2312" w:eastAsia="仿宋_GB2312" w:cs="仿宋GB2312"/>
          <w:b/>
          <w:sz w:val="24"/>
        </w:rPr>
      </w:pPr>
      <w:r>
        <w:rPr>
          <w:rFonts w:hint="eastAsia" w:ascii="仿宋_GB2312" w:hAnsi="仿宋GB2312" w:eastAsia="仿宋_GB2312" w:cs="仿宋GB2312"/>
          <w:b/>
          <w:sz w:val="24"/>
        </w:rPr>
        <w:t xml:space="preserve">表1  </w:t>
      </w:r>
      <w:r>
        <w:rPr>
          <w:rFonts w:ascii="仿宋_GB2312" w:hAnsi="仿宋GB2312" w:eastAsia="仿宋_GB2312" w:cs="仿宋GB2312"/>
          <w:b/>
          <w:sz w:val="24"/>
        </w:rPr>
        <w:t>9月20日0</w:t>
      </w:r>
      <w:r>
        <w:rPr>
          <w:rFonts w:hint="eastAsia" w:ascii="仿宋_GB2312" w:hAnsi="仿宋GB2312" w:eastAsia="仿宋_GB2312" w:cs="仿宋GB2312"/>
          <w:b/>
          <w:sz w:val="24"/>
        </w:rPr>
        <w:t>8</w:t>
      </w:r>
      <w:r>
        <w:rPr>
          <w:rFonts w:ascii="仿宋_GB2312" w:hAnsi="仿宋GB2312" w:eastAsia="仿宋_GB2312" w:cs="仿宋GB2312"/>
          <w:b/>
          <w:sz w:val="24"/>
        </w:rPr>
        <w:t>时—</w:t>
      </w:r>
      <w:r>
        <w:rPr>
          <w:rFonts w:ascii="仿宋_GB2312" w:hAnsi="仿宋GB2312" w:eastAsia="仿宋_GB2312" w:cs="仿宋GB2312"/>
          <w:b/>
          <w:sz w:val="24"/>
          <w:highlight w:val="none"/>
        </w:rPr>
        <w:t>23日</w:t>
      </w:r>
      <w:r>
        <w:rPr>
          <w:rFonts w:hint="eastAsia" w:ascii="仿宋_GB2312" w:hAnsi="仿宋GB2312" w:eastAsia="仿宋_GB2312" w:cs="仿宋GB2312"/>
          <w:b/>
          <w:sz w:val="24"/>
          <w:highlight w:val="none"/>
          <w:lang w:val="en-US" w:eastAsia="zh-CN"/>
        </w:rPr>
        <w:t>20</w:t>
      </w:r>
      <w:r>
        <w:rPr>
          <w:rFonts w:ascii="仿宋_GB2312" w:hAnsi="仿宋GB2312" w:eastAsia="仿宋_GB2312" w:cs="仿宋GB2312"/>
          <w:b/>
          <w:sz w:val="24"/>
          <w:highlight w:val="none"/>
        </w:rPr>
        <w:t>时</w:t>
      </w:r>
      <w:r>
        <w:rPr>
          <w:rFonts w:ascii="仿宋_GB2312" w:hAnsi="仿宋GB2312" w:eastAsia="仿宋_GB2312" w:cs="仿宋GB2312"/>
          <w:b/>
          <w:sz w:val="24"/>
        </w:rPr>
        <w:t>全省累计降水量≥1</w:t>
      </w:r>
      <w:r>
        <w:rPr>
          <w:rFonts w:hint="eastAsia" w:ascii="仿宋_GB2312" w:hAnsi="仿宋GB2312" w:eastAsia="仿宋_GB2312" w:cs="仿宋GB2312"/>
          <w:b/>
          <w:sz w:val="24"/>
          <w:lang w:val="en-US" w:eastAsia="zh-CN"/>
        </w:rPr>
        <w:t>2</w:t>
      </w:r>
      <w:r>
        <w:rPr>
          <w:rFonts w:ascii="仿宋_GB2312" w:hAnsi="仿宋GB2312" w:eastAsia="仿宋_GB2312" w:cs="仿宋GB2312"/>
          <w:b/>
          <w:sz w:val="24"/>
        </w:rPr>
        <w:t>0毫米监测站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2"/>
        <w:gridCol w:w="926"/>
        <w:gridCol w:w="1824"/>
        <w:gridCol w:w="1141"/>
        <w:gridCol w:w="752"/>
        <w:gridCol w:w="926"/>
        <w:gridCol w:w="1824"/>
        <w:gridCol w:w="1141"/>
      </w:tblGrid>
      <w:tr w14:paraId="1BF19D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tblHeader/>
        </w:trPr>
        <w:tc>
          <w:tcPr>
            <w:tcW w:w="800" w:type="dxa"/>
            <w:vAlign w:val="center"/>
          </w:tcPr>
          <w:p w14:paraId="29B039CB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序号</w:t>
            </w:r>
          </w:p>
        </w:tc>
        <w:tc>
          <w:tcPr>
            <w:tcW w:w="1000" w:type="dxa"/>
            <w:vAlign w:val="center"/>
          </w:tcPr>
          <w:p w14:paraId="1D16269E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区县</w:t>
            </w:r>
          </w:p>
        </w:tc>
        <w:tc>
          <w:tcPr>
            <w:tcW w:w="2000" w:type="dxa"/>
            <w:vAlign w:val="center"/>
          </w:tcPr>
          <w:p w14:paraId="4D979A1C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站名</w:t>
            </w:r>
          </w:p>
        </w:tc>
        <w:tc>
          <w:tcPr>
            <w:tcW w:w="1200" w:type="dxa"/>
            <w:vAlign w:val="center"/>
          </w:tcPr>
          <w:p w14:paraId="038CE01E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降水</w:t>
            </w:r>
          </w:p>
        </w:tc>
        <w:tc>
          <w:tcPr>
            <w:tcW w:w="800" w:type="dxa"/>
            <w:vAlign w:val="center"/>
          </w:tcPr>
          <w:p w14:paraId="719D49BB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序号</w:t>
            </w:r>
          </w:p>
        </w:tc>
        <w:tc>
          <w:tcPr>
            <w:tcW w:w="1000" w:type="dxa"/>
            <w:vAlign w:val="center"/>
          </w:tcPr>
          <w:p w14:paraId="2A37A9A0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区县</w:t>
            </w:r>
          </w:p>
        </w:tc>
        <w:tc>
          <w:tcPr>
            <w:tcW w:w="2000" w:type="dxa"/>
            <w:vAlign w:val="center"/>
          </w:tcPr>
          <w:p w14:paraId="51CCD9C9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站名</w:t>
            </w:r>
          </w:p>
        </w:tc>
        <w:tc>
          <w:tcPr>
            <w:tcW w:w="1200" w:type="dxa"/>
            <w:vAlign w:val="center"/>
          </w:tcPr>
          <w:p w14:paraId="69DB929C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降水</w:t>
            </w:r>
          </w:p>
        </w:tc>
      </w:tr>
      <w:tr w14:paraId="5D5703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53C149C5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FC58593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07AD2D54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巴山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19412385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184.1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2A40470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5F82FB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镇安县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64AF51E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柴坪镇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583CA8A7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176.5</w:t>
            </w:r>
          </w:p>
        </w:tc>
      </w:tr>
      <w:tr w14:paraId="18D7F5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451DC34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3D3A410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7731B5A7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圈子崖天坑站*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52AFC01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168.7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7CCB76C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13637A01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紫阳县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0EA228B1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高滩广城（交通）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705D6177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166.5</w:t>
            </w:r>
          </w:p>
        </w:tc>
      </w:tr>
      <w:tr w14:paraId="70F05F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4DB1B0D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7B2B66B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紫阳县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3B07E88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麻柳赵溪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41DD67E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165.3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404764D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7B47184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430074D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盐场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10A50D3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164.7</w:t>
            </w:r>
          </w:p>
        </w:tc>
      </w:tr>
      <w:tr w14:paraId="38E816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610FF800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54E4E63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0F597AF0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星子山林场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6A6420A8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164.0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5EF1A898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72BEC7A1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458FD2E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赤南长滩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6B9522B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154.1</w:t>
            </w:r>
          </w:p>
        </w:tc>
      </w:tr>
      <w:tr w14:paraId="3F7F6C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7C2E5554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618A9D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281884C5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渔渡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2681C13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152.2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110A3BD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CD03A6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紫阳县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7CB5DEF8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麻柳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2DD2FF2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147.8</w:t>
            </w:r>
          </w:p>
        </w:tc>
      </w:tr>
      <w:tr w14:paraId="0F925E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6D5FA4A7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620DFF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紫阳县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2A21C83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联合*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14499635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146.0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0A168B83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16D0F65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紫阳县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4B493101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瓦庙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5939EEC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145.7</w:t>
            </w:r>
          </w:p>
        </w:tc>
      </w:tr>
      <w:tr w14:paraId="003566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361FE914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5C16B7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紫阳县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7137BB3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绕溪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5ED44A6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144.3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5F22219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5BC90D0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02CD1F21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赤南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5397717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143.0</w:t>
            </w:r>
          </w:p>
        </w:tc>
      </w:tr>
      <w:tr w14:paraId="4290B8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exact"/>
        </w:trPr>
        <w:tc>
          <w:tcPr>
            <w:tcW w:w="800" w:type="dxa"/>
            <w:shd w:val="clear" w:color="auto" w:fill="FFFFFF"/>
            <w:vAlign w:val="center"/>
          </w:tcPr>
          <w:p w14:paraId="4F83D32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19CC4B1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汉阴县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6418209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十天上行K266交通站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20E3E29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142.1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6E97603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4EC9767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紫阳县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209127E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焕古春堰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33DA9B8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141.7</w:t>
            </w:r>
          </w:p>
        </w:tc>
      </w:tr>
      <w:tr w14:paraId="2011CB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5B8A1DA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9C18DF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6BE64F1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仁村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62F0F684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141.3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5DC03B84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59A1B4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紫阳县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0D21877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广城*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2A92E273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138.6</w:t>
            </w:r>
          </w:p>
        </w:tc>
      </w:tr>
      <w:tr w14:paraId="52EAA0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7521238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E372F20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汉阴县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3D6F860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汉阳*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0A7275E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138.6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3003D487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EFC5CA1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紫阳县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4FACB43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高滩天桥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19D4C2F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138.4</w:t>
            </w:r>
          </w:p>
        </w:tc>
      </w:tr>
      <w:tr w14:paraId="193B4E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2A7227D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34F7F33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39FAE1B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黎坝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2CDCFC25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137.2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10F3D46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12CC327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紫阳县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5FF8289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汉王擂鼓台*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1608596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136.5</w:t>
            </w:r>
          </w:p>
        </w:tc>
      </w:tr>
      <w:tr w14:paraId="24D207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2D85559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F652D4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57748D1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观音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0B59955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135.3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29F8E50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847501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3CD4C451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永乐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013B0748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135.2</w:t>
            </w:r>
          </w:p>
        </w:tc>
      </w:tr>
      <w:tr w14:paraId="4CEE5F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43186EB5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79FFB88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57279A8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大池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4EE891F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133.3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545889A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5ACB9B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48EDA22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田坝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2D9582A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133.2</w:t>
            </w:r>
          </w:p>
        </w:tc>
      </w:tr>
      <w:tr w14:paraId="153453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330AF97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ABF21D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紫阳县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31CD7104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毛坝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3A8A3F4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132.0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1CAC29C7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C93155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164835E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长店子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63AFF07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129.2</w:t>
            </w:r>
          </w:p>
        </w:tc>
      </w:tr>
      <w:tr w14:paraId="625463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1D64DA5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1F202EB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镇安县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1AA081C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达仁镇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0865DA2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128.3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59DE0E2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2182F9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4C5DFE7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镇巴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60ED840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127.5</w:t>
            </w:r>
          </w:p>
        </w:tc>
      </w:tr>
      <w:tr w14:paraId="6AE384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6AAA1825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7EA89F2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西乡县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5DA76895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龙池村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7A647AA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127.2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46ADE88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F545FA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商州区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7BC3788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夜村镇两水寺村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436D88E5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124.7</w:t>
            </w:r>
          </w:p>
        </w:tc>
      </w:tr>
      <w:tr w14:paraId="57B146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2BE8054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11CB9DA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紫阳县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15D91B44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红椿尚坝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05F21E77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123.7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48C66C21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1DC0551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1FF7AF6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小洋*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192F91E0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121.4</w:t>
            </w:r>
          </w:p>
        </w:tc>
      </w:tr>
      <w:tr w14:paraId="61A9DB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5FE2AF3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FABFCE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西乡县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2B97DF74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古城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543A1461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121.4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3BDE5534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358C857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3069D317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简池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6BA7B40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120.5</w:t>
            </w:r>
          </w:p>
        </w:tc>
      </w:tr>
      <w:tr w14:paraId="544781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1897CA6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1893B86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6E367425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商镇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1608E3C5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120.4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70B81F53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58085F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20F5C5E4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兴隆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44C0CC01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120.0</w:t>
            </w:r>
          </w:p>
        </w:tc>
      </w:tr>
    </w:tbl>
    <w:p w14:paraId="118526B3">
      <w:pPr>
        <w:spacing w:line="560" w:lineRule="exact"/>
        <w:ind w:firstLine="643" w:firstLineChars="200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/>
          <w:b/>
          <w:bCs/>
          <w:sz w:val="32"/>
          <w:szCs w:val="32"/>
        </w:rPr>
        <w:t>2</w:t>
      </w:r>
      <w:r>
        <w:rPr>
          <w:rFonts w:hint="eastAsia" w:ascii="仿宋_GB2312" w:eastAsia="仿宋_GB2312"/>
          <w:b/>
          <w:bCs/>
          <w:sz w:val="32"/>
          <w:szCs w:val="32"/>
        </w:rPr>
        <w:t>.近24小时</w:t>
      </w:r>
      <w:r>
        <w:rPr>
          <w:rFonts w:ascii="仿宋_GB2312" w:eastAsia="仿宋_GB2312"/>
          <w:b/>
          <w:bCs/>
          <w:sz w:val="32"/>
          <w:szCs w:val="32"/>
        </w:rPr>
        <w:t>天气实况</w:t>
      </w:r>
    </w:p>
    <w:p w14:paraId="24E30B35">
      <w:pPr>
        <w:spacing w:line="560" w:lineRule="exact"/>
        <w:ind w:firstLine="640" w:firstLineChars="200"/>
        <w:rPr>
          <w:rFonts w:ascii="仿宋_GB2312" w:eastAsia="仿宋_GB2312"/>
          <w:bCs/>
          <w:sz w:val="32"/>
          <w:szCs w:val="32"/>
          <w:highlight w:val="none"/>
        </w:rPr>
      </w:pPr>
      <w:r>
        <w:rPr>
          <w:rFonts w:hint="eastAsia" w:ascii="仿宋_GB2312" w:eastAsia="仿宋_GB2312"/>
          <w:bCs/>
          <w:sz w:val="32"/>
          <w:szCs w:val="32"/>
          <w:highlight w:val="none"/>
        </w:rPr>
        <w:t>9月23日06时—24日06时全省共有111个区县2392个监测站出现降水（图2、表2），其中32站大雨，595站中雨，最大镇坪县猫子庙46.0毫米；西安城区最大10.7毫米（灞桥鲸鱼沟）</w:t>
      </w:r>
      <w:r>
        <w:rPr>
          <w:rFonts w:hint="eastAsia" w:ascii="仿宋_GB2312" w:eastAsia="仿宋_GB2312"/>
          <w:bCs/>
          <w:sz w:val="32"/>
          <w:szCs w:val="32"/>
          <w:highlight w:val="none"/>
          <w:lang w:eastAsia="zh-CN"/>
        </w:rPr>
        <w:t>。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各市最大降水量(毫米)：榆林吴堡1.3，延安黄龙7.1，铜川宜君4.2，咸阳三原7.4，宝鸡渭滨8.3，西安长安17.6，渭南潼关25.9，汉中南郑42.2，安康镇坪46.0，商洛商南37.2，杨凌4.1。</w:t>
      </w:r>
    </w:p>
    <w:p w14:paraId="0BEBB9EC">
      <w:pPr>
        <w:jc w:val="center"/>
        <w:rPr>
          <w:rFonts w:ascii="仿宋_GB2312" w:eastAsia="仿宋_GB2312"/>
          <w:b/>
          <w:bCs/>
          <w:sz w:val="32"/>
          <w:szCs w:val="32"/>
          <w:highlight w:val="yellow"/>
        </w:rPr>
      </w:pPr>
      <w:bookmarkStart w:id="24" w:name="mark_1"/>
      <w:bookmarkEnd w:id="24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685030" cy="3599815"/>
            <wp:effectExtent l="0" t="0" r="1270" b="635"/>
            <wp:docPr id="5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85030" cy="35998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BADCDFF">
      <w:pPr>
        <w:jc w:val="center"/>
        <w:rPr>
          <w:rFonts w:hint="eastAsia" w:ascii="仿宋_GB2312" w:hAnsi="仿宋GB2312" w:eastAsia="仿宋_GB2312" w:cs="仿宋GB2312"/>
          <w:b/>
          <w:sz w:val="24"/>
        </w:rPr>
      </w:pPr>
      <w:r>
        <w:rPr>
          <w:rFonts w:hint="eastAsia" w:ascii="仿宋_GB2312" w:hAnsi="仿宋GB2312" w:eastAsia="仿宋_GB2312" w:cs="仿宋GB2312"/>
          <w:b/>
          <w:sz w:val="24"/>
        </w:rPr>
        <w:t>图2</w:t>
      </w:r>
      <w:r>
        <w:rPr>
          <w:rFonts w:ascii="仿宋_GB2312" w:hAnsi="仿宋GB2312" w:eastAsia="仿宋_GB2312" w:cs="仿宋GB2312"/>
          <w:b/>
          <w:sz w:val="24"/>
        </w:rPr>
        <w:t xml:space="preserve">  </w:t>
      </w:r>
      <w:r>
        <w:rPr>
          <w:rFonts w:hint="eastAsia" w:ascii="仿宋_GB2312" w:hAnsi="仿宋GB2312" w:eastAsia="仿宋_GB2312" w:cs="仿宋GB2312"/>
          <w:b/>
          <w:sz w:val="24"/>
        </w:rPr>
        <w:t>9月</w:t>
      </w:r>
      <w:r>
        <w:rPr>
          <w:rFonts w:ascii="仿宋_GB2312" w:hAnsi="仿宋GB2312" w:eastAsia="仿宋_GB2312" w:cs="仿宋GB2312"/>
          <w:b/>
          <w:sz w:val="24"/>
        </w:rPr>
        <w:t>2</w:t>
      </w:r>
      <w:r>
        <w:rPr>
          <w:rFonts w:hint="eastAsia" w:ascii="仿宋_GB2312" w:hAnsi="仿宋GB2312" w:eastAsia="仿宋_GB2312" w:cs="仿宋GB2312"/>
          <w:b/>
          <w:sz w:val="24"/>
        </w:rPr>
        <w:t>3日06时—</w:t>
      </w:r>
      <w:r>
        <w:rPr>
          <w:rFonts w:ascii="仿宋_GB2312" w:hAnsi="仿宋GB2312" w:eastAsia="仿宋_GB2312" w:cs="仿宋GB2312"/>
          <w:b/>
          <w:sz w:val="24"/>
        </w:rPr>
        <w:t>2</w:t>
      </w:r>
      <w:r>
        <w:rPr>
          <w:rFonts w:hint="eastAsia" w:ascii="仿宋_GB2312" w:hAnsi="仿宋GB2312" w:eastAsia="仿宋_GB2312" w:cs="仿宋GB2312"/>
          <w:b/>
          <w:sz w:val="24"/>
        </w:rPr>
        <w:t>4日06时全省降水量分布图</w:t>
      </w:r>
    </w:p>
    <w:p w14:paraId="11B3E815">
      <w:pPr>
        <w:jc w:val="center"/>
        <w:rPr>
          <w:rFonts w:ascii="仿宋_GB2312" w:hAnsi="仿宋GB2312" w:eastAsia="仿宋_GB2312" w:cs="仿宋GB2312"/>
          <w:b/>
          <w:sz w:val="24"/>
        </w:rPr>
      </w:pPr>
      <w:r>
        <w:rPr>
          <w:rFonts w:hint="eastAsia" w:ascii="仿宋_GB2312" w:hAnsi="仿宋GB2312" w:eastAsia="仿宋_GB2312" w:cs="仿宋GB2312"/>
          <w:b/>
          <w:sz w:val="24"/>
        </w:rPr>
        <w:t xml:space="preserve">表2  </w:t>
      </w:r>
      <w:r>
        <w:rPr>
          <w:rFonts w:ascii="仿宋_GB2312" w:hAnsi="仿宋GB2312" w:eastAsia="仿宋_GB2312" w:cs="仿宋GB2312"/>
          <w:b/>
          <w:sz w:val="24"/>
        </w:rPr>
        <w:t>9月2</w:t>
      </w:r>
      <w:r>
        <w:rPr>
          <w:rFonts w:hint="eastAsia" w:ascii="仿宋_GB2312" w:hAnsi="仿宋GB2312" w:eastAsia="仿宋_GB2312" w:cs="仿宋GB2312"/>
          <w:b/>
          <w:sz w:val="24"/>
        </w:rPr>
        <w:t>3</w:t>
      </w:r>
      <w:r>
        <w:rPr>
          <w:rFonts w:ascii="仿宋_GB2312" w:hAnsi="仿宋GB2312" w:eastAsia="仿宋_GB2312" w:cs="仿宋GB2312"/>
          <w:b/>
          <w:sz w:val="24"/>
        </w:rPr>
        <w:t>日06时—2</w:t>
      </w:r>
      <w:r>
        <w:rPr>
          <w:rFonts w:hint="eastAsia" w:ascii="仿宋_GB2312" w:hAnsi="仿宋GB2312" w:eastAsia="仿宋_GB2312" w:cs="仿宋GB2312"/>
          <w:b/>
          <w:sz w:val="24"/>
        </w:rPr>
        <w:t>4</w:t>
      </w:r>
      <w:r>
        <w:rPr>
          <w:rFonts w:ascii="仿宋_GB2312" w:hAnsi="仿宋GB2312" w:eastAsia="仿宋_GB2312" w:cs="仿宋GB2312"/>
          <w:b/>
          <w:sz w:val="24"/>
        </w:rPr>
        <w:t>日06时全省累计降水量≥</w:t>
      </w:r>
      <w:r>
        <w:rPr>
          <w:rFonts w:ascii="仿宋_GB2312" w:hAnsi="仿宋GB2312" w:eastAsia="仿宋_GB2312" w:cs="仿宋GB2312"/>
          <w:b/>
          <w:sz w:val="24"/>
          <w:highlight w:val="none"/>
        </w:rPr>
        <w:t>30毫</w:t>
      </w:r>
      <w:r>
        <w:rPr>
          <w:rFonts w:ascii="仿宋_GB2312" w:hAnsi="仿宋GB2312" w:eastAsia="仿宋_GB2312" w:cs="仿宋GB2312"/>
          <w:b/>
          <w:sz w:val="24"/>
        </w:rPr>
        <w:t>米监测站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3"/>
        <w:gridCol w:w="928"/>
        <w:gridCol w:w="1831"/>
        <w:gridCol w:w="1130"/>
        <w:gridCol w:w="754"/>
        <w:gridCol w:w="929"/>
        <w:gridCol w:w="1831"/>
        <w:gridCol w:w="1130"/>
      </w:tblGrid>
      <w:tr w14:paraId="72511E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tblHeader/>
        </w:trPr>
        <w:tc>
          <w:tcPr>
            <w:tcW w:w="800" w:type="dxa"/>
            <w:vAlign w:val="center"/>
          </w:tcPr>
          <w:p w14:paraId="18CFB6D6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序号</w:t>
            </w:r>
          </w:p>
        </w:tc>
        <w:tc>
          <w:tcPr>
            <w:tcW w:w="1000" w:type="dxa"/>
            <w:vAlign w:val="center"/>
          </w:tcPr>
          <w:p w14:paraId="5036A415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区县</w:t>
            </w:r>
          </w:p>
        </w:tc>
        <w:tc>
          <w:tcPr>
            <w:tcW w:w="2000" w:type="dxa"/>
            <w:vAlign w:val="center"/>
          </w:tcPr>
          <w:p w14:paraId="2D8D33E1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站名</w:t>
            </w:r>
          </w:p>
        </w:tc>
        <w:tc>
          <w:tcPr>
            <w:tcW w:w="1200" w:type="dxa"/>
            <w:vAlign w:val="center"/>
          </w:tcPr>
          <w:p w14:paraId="51AC3AE1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降水</w:t>
            </w:r>
          </w:p>
        </w:tc>
        <w:tc>
          <w:tcPr>
            <w:tcW w:w="800" w:type="dxa"/>
            <w:vAlign w:val="center"/>
          </w:tcPr>
          <w:p w14:paraId="42ED16B0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序号</w:t>
            </w:r>
          </w:p>
        </w:tc>
        <w:tc>
          <w:tcPr>
            <w:tcW w:w="1000" w:type="dxa"/>
            <w:vAlign w:val="center"/>
          </w:tcPr>
          <w:p w14:paraId="386D57CA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区县</w:t>
            </w:r>
          </w:p>
        </w:tc>
        <w:tc>
          <w:tcPr>
            <w:tcW w:w="2000" w:type="dxa"/>
            <w:vAlign w:val="center"/>
          </w:tcPr>
          <w:p w14:paraId="682B0979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站名</w:t>
            </w:r>
          </w:p>
        </w:tc>
        <w:tc>
          <w:tcPr>
            <w:tcW w:w="1200" w:type="dxa"/>
            <w:vAlign w:val="center"/>
          </w:tcPr>
          <w:p w14:paraId="6EDEB2ED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降水</w:t>
            </w:r>
          </w:p>
        </w:tc>
      </w:tr>
      <w:tr w14:paraId="7BFEB7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453DE730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7221263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镇坪县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57124244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猫子庙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30B0AEA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46.0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018F455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C7C0FF1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紫阳县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0FB5AD60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高桥铁佛*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7626F31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43.3</w:t>
            </w:r>
          </w:p>
        </w:tc>
      </w:tr>
      <w:tr w14:paraId="2C9783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37033C8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43188B5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479A50B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黎坪村*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6DB5FE45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42.2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61B940D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7573195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紫阳县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5DE44C91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双桥东河坝（交通）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4DD258E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40.1</w:t>
            </w:r>
          </w:p>
        </w:tc>
      </w:tr>
      <w:tr w14:paraId="3D126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22EB38B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ACACC5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0E999611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富水镇龙窝村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029E50A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37.2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0B05DF94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A6AAB33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49CA0B2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过风楼镇白玉沟村*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6CF2555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36.7</w:t>
            </w:r>
          </w:p>
        </w:tc>
      </w:tr>
      <w:tr w14:paraId="3CB073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30000B84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736701A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7C09D81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过凤楼镇徐家店村*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158ED07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35.5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6C769AE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E9EFB3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682C4BF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富水镇黄土凸村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10741607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35.1</w:t>
            </w:r>
          </w:p>
        </w:tc>
      </w:tr>
      <w:tr w14:paraId="29458E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5F51DCB0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380175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0B4D0CD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过风楼镇联合村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3D1BA524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32.8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221B81B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FB1813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1509838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过风楼镇太平庄村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684E7A6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32.2</w:t>
            </w:r>
          </w:p>
        </w:tc>
      </w:tr>
      <w:tr w14:paraId="56347B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43A5EF9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1450EDB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0DD94F1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魏家台镇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10DA84D8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31.4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4CE77C8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1C3379A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7B84412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富水镇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6B4F2464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31.3</w:t>
            </w:r>
          </w:p>
        </w:tc>
      </w:tr>
      <w:tr w14:paraId="6E37D5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exact"/>
        </w:trPr>
        <w:tc>
          <w:tcPr>
            <w:tcW w:w="800" w:type="dxa"/>
            <w:shd w:val="clear" w:color="auto" w:fill="FFFFFF"/>
            <w:vAlign w:val="center"/>
          </w:tcPr>
          <w:p w14:paraId="0D9E923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7F61961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汉阴县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2AE97367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十天上行K266交通站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6ECDB7E0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31.1</w:t>
            </w:r>
          </w:p>
        </w:tc>
        <w:tc>
          <w:tcPr>
            <w:tcW w:w="800" w:type="dxa"/>
            <w:shd w:val="clear" w:color="auto" w:fill="FFFFFF"/>
          </w:tcPr>
          <w:p w14:paraId="05C0D2D6"/>
        </w:tc>
        <w:tc>
          <w:tcPr>
            <w:tcW w:w="1000" w:type="dxa"/>
            <w:shd w:val="clear" w:color="auto" w:fill="FFFFFF"/>
          </w:tcPr>
          <w:p w14:paraId="2BDF7347"/>
        </w:tc>
        <w:tc>
          <w:tcPr>
            <w:tcW w:w="2000" w:type="dxa"/>
            <w:shd w:val="clear" w:color="auto" w:fill="FFFFFF"/>
          </w:tcPr>
          <w:p w14:paraId="1E78C777"/>
        </w:tc>
        <w:tc>
          <w:tcPr>
            <w:tcW w:w="1200" w:type="dxa"/>
            <w:shd w:val="clear" w:color="auto" w:fill="FFFFFF"/>
          </w:tcPr>
          <w:p w14:paraId="38ACB6A4"/>
        </w:tc>
      </w:tr>
    </w:tbl>
    <w:p w14:paraId="7DA24757">
      <w:pPr>
        <w:spacing w:line="540" w:lineRule="exact"/>
        <w:ind w:firstLine="640" w:firstLineChars="200"/>
        <w:rPr>
          <w:rFonts w:ascii="仿宋_GB2312" w:hAnsi="Times New Roman" w:eastAsia="仿宋_GB2312"/>
          <w:bCs/>
          <w:sz w:val="32"/>
          <w:szCs w:val="32"/>
          <w:highlight w:val="yellow"/>
        </w:rPr>
      </w:pPr>
      <w:r>
        <w:rPr>
          <w:rFonts w:hint="eastAsia" w:ascii="仿宋_GB2312" w:eastAsia="仿宋_GB2312"/>
          <w:bCs/>
          <w:sz w:val="32"/>
          <w:szCs w:val="32"/>
          <w:highlight w:val="none"/>
        </w:rPr>
        <w:t>昨日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陕北、关中大部、陕南西部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最高气温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较前一日有所回升，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全省最高气温</w:t>
      </w:r>
      <w:r>
        <w:rPr>
          <w:rFonts w:ascii="仿宋_GB2312" w:eastAsia="仿宋_GB2312"/>
          <w:bCs/>
          <w:sz w:val="32"/>
          <w:szCs w:val="32"/>
          <w:highlight w:val="none"/>
        </w:rPr>
        <w:t>1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7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～</w:t>
      </w:r>
      <w:r>
        <w:rPr>
          <w:rFonts w:ascii="仿宋_GB2312" w:eastAsia="仿宋_GB2312"/>
          <w:bCs/>
          <w:sz w:val="32"/>
          <w:szCs w:val="32"/>
          <w:highlight w:val="none"/>
        </w:rPr>
        <w:t>2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℃，最高略阳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26.4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℃，西安站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21.7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℃。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昨日至</w:t>
      </w:r>
      <w:r>
        <w:rPr>
          <w:rFonts w:ascii="仿宋_GB2312" w:hAnsi="Times New Roman" w:eastAsia="仿宋_GB2312"/>
          <w:bCs/>
          <w:sz w:val="32"/>
          <w:szCs w:val="32"/>
          <w:highlight w:val="none"/>
        </w:rPr>
        <w:t>今晨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，华山出现特强浓雾，三原、铜川、镇巴、麟游、白水、合阳、汉阴、咸阳、潼关、耀州出现强浓雾。</w:t>
      </w:r>
    </w:p>
    <w:p w14:paraId="29829125">
      <w:pPr>
        <w:spacing w:line="540" w:lineRule="exact"/>
        <w:ind w:firstLine="643" w:firstLineChars="200"/>
        <w:rPr>
          <w:rFonts w:ascii="仿宋_GB2312" w:eastAsia="仿宋_GB2312"/>
          <w:bCs/>
          <w:sz w:val="32"/>
          <w:szCs w:val="32"/>
          <w:highlight w:val="yellow"/>
        </w:rPr>
      </w:pPr>
      <w:r>
        <w:rPr>
          <w:rFonts w:ascii="仿宋_GB2312" w:eastAsia="仿宋_GB2312"/>
          <w:b/>
          <w:bCs/>
          <w:sz w:val="32"/>
          <w:szCs w:val="32"/>
        </w:rPr>
        <w:t>3</w:t>
      </w:r>
      <w:r>
        <w:rPr>
          <w:rFonts w:hint="eastAsia" w:ascii="仿宋_GB2312" w:eastAsia="仿宋_GB2312"/>
          <w:b/>
          <w:bCs/>
          <w:sz w:val="32"/>
          <w:szCs w:val="32"/>
        </w:rPr>
        <w:t>.预警信息</w:t>
      </w:r>
      <w:r>
        <w:rPr>
          <w:rFonts w:ascii="仿宋_GB2312" w:eastAsia="仿宋_GB2312"/>
          <w:b/>
          <w:bCs/>
          <w:sz w:val="32"/>
          <w:szCs w:val="32"/>
        </w:rPr>
        <w:t>发布：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昨日至今晨全省共发布</w:t>
      </w:r>
      <w:r>
        <w:rPr>
          <w:rFonts w:hint="eastAsia" w:ascii="仿宋_GB2312" w:eastAsia="仿宋_GB2312"/>
          <w:b/>
          <w:bCs/>
          <w:sz w:val="32"/>
          <w:szCs w:val="32"/>
          <w:highlight w:val="none"/>
        </w:rPr>
        <w:t>暴雨黄/蓝色预警信号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  <w:highlight w:val="none"/>
        </w:rPr>
        <w:t>期，</w:t>
      </w:r>
      <w:r>
        <w:rPr>
          <w:rFonts w:hint="eastAsia" w:ascii="仿宋_GB2312" w:eastAsia="仿宋_GB2312"/>
          <w:b/>
          <w:bCs/>
          <w:sz w:val="32"/>
          <w:szCs w:val="32"/>
          <w:highlight w:val="none"/>
        </w:rPr>
        <w:t>大雾</w:t>
      </w:r>
      <w:r>
        <w:rPr>
          <w:rFonts w:hint="eastAsia" w:ascii="仿宋_GB2312" w:eastAsia="仿宋_GB2312"/>
          <w:b/>
          <w:bCs/>
          <w:sz w:val="32"/>
          <w:szCs w:val="32"/>
          <w:highlight w:val="none"/>
          <w:lang w:val="en-US" w:eastAsia="zh-CN"/>
        </w:rPr>
        <w:t>橙/</w:t>
      </w:r>
      <w:r>
        <w:rPr>
          <w:rFonts w:hint="eastAsia" w:ascii="仿宋_GB2312" w:eastAsia="仿宋_GB2312"/>
          <w:b/>
          <w:bCs/>
          <w:sz w:val="32"/>
          <w:szCs w:val="32"/>
          <w:highlight w:val="none"/>
        </w:rPr>
        <w:t>黄色预警信号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46</w:t>
      </w:r>
      <w:r>
        <w:rPr>
          <w:rFonts w:hint="eastAsia" w:ascii="仿宋_GB2312" w:eastAsia="仿宋_GB2312"/>
          <w:sz w:val="32"/>
          <w:szCs w:val="32"/>
          <w:highlight w:val="none"/>
        </w:rPr>
        <w:t>期。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省气象局联合省水利、自然资源部门发布气象风险预警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期。</w:t>
      </w:r>
    </w:p>
    <w:bookmarkEnd w:id="4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8"/>
    <w:bookmarkEnd w:id="19"/>
    <w:bookmarkEnd w:id="20"/>
    <w:bookmarkEnd w:id="21"/>
    <w:p w14:paraId="00EC9B73">
      <w:pPr>
        <w:pStyle w:val="10"/>
        <w:spacing w:before="156" w:beforeLines="50"/>
        <w:jc w:val="both"/>
        <w:rPr>
          <w:rFonts w:ascii="方正小标宋简体" w:eastAsia="方正小标宋简体"/>
          <w:bCs/>
          <w:color w:val="FF0000"/>
          <w:sz w:val="36"/>
          <w:szCs w:val="36"/>
        </w:rPr>
      </w:pPr>
      <w:r>
        <w:rPr>
          <w:lang w:val="en-US" w:bidi="ar-SA"/>
        </w:rPr>
        <w:drawing>
          <wp:inline distT="0" distB="0" distL="0" distR="0">
            <wp:extent cx="2159635" cy="5207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43EC72">
      <w:pPr>
        <w:spacing w:line="540" w:lineRule="exact"/>
        <w:jc w:val="center"/>
        <w:rPr>
          <w:rFonts w:ascii="方正小标宋简体" w:hAnsi="方正小标宋简体" w:eastAsia="方正小标宋简体"/>
          <w:bCs/>
          <w:spacing w:val="-10"/>
          <w:kern w:val="0"/>
          <w:sz w:val="36"/>
          <w:szCs w:val="36"/>
          <w:highlight w:val="none"/>
        </w:rPr>
      </w:pPr>
      <w:bookmarkStart w:id="25" w:name="_Hlk198701779"/>
      <w:bookmarkStart w:id="26" w:name="OLE_LINK7"/>
      <w:bookmarkStart w:id="27" w:name="_Hlk197233888"/>
      <w:bookmarkStart w:id="28" w:name="_Hlk126273475"/>
      <w:bookmarkStart w:id="29" w:name="_Hlk159995000"/>
      <w:bookmarkStart w:id="30" w:name="_Hlk167944242"/>
      <w:r>
        <w:rPr>
          <w:rFonts w:hint="eastAsia" w:ascii="方正小标宋简体" w:hAnsi="方正小标宋简体" w:eastAsia="方正小标宋简体"/>
          <w:bCs/>
          <w:spacing w:val="-10"/>
          <w:kern w:val="0"/>
          <w:sz w:val="36"/>
          <w:szCs w:val="36"/>
          <w:highlight w:val="none"/>
        </w:rPr>
        <w:t>预计今明</w:t>
      </w:r>
      <w:r>
        <w:rPr>
          <w:rFonts w:ascii="方正小标宋简体" w:hAnsi="方正小标宋简体" w:eastAsia="方正小标宋简体"/>
          <w:bCs/>
          <w:spacing w:val="-10"/>
          <w:kern w:val="0"/>
          <w:sz w:val="36"/>
          <w:szCs w:val="36"/>
          <w:highlight w:val="none"/>
        </w:rPr>
        <w:t>两日</w:t>
      </w:r>
      <w:r>
        <w:rPr>
          <w:rFonts w:hint="eastAsia" w:ascii="方正小标宋简体" w:hAnsi="方正小标宋简体" w:eastAsia="方正小标宋简体"/>
          <w:bCs/>
          <w:spacing w:val="-10"/>
          <w:kern w:val="0"/>
          <w:sz w:val="36"/>
          <w:szCs w:val="36"/>
          <w:highlight w:val="none"/>
        </w:rPr>
        <w:t>我省大部晴天间多云 气温回升</w:t>
      </w:r>
    </w:p>
    <w:bookmarkEnd w:id="25"/>
    <w:p w14:paraId="5E234ADB">
      <w:pPr>
        <w:spacing w:line="540" w:lineRule="exact"/>
        <w:ind w:firstLine="643" w:firstLineChars="200"/>
        <w:rPr>
          <w:rFonts w:ascii="仿宋_GB2312" w:hAnsi="Times New Roman" w:eastAsia="仿宋_GB2312"/>
          <w:bCs/>
          <w:sz w:val="32"/>
          <w:szCs w:val="32"/>
          <w:highlight w:val="none"/>
        </w:rPr>
      </w:pPr>
      <w:bookmarkStart w:id="31" w:name="OLE_LINK15"/>
      <w:bookmarkStart w:id="32" w:name="_Hlk198701922"/>
      <w:r>
        <w:rPr>
          <w:rFonts w:hint="eastAsia" w:ascii="仿宋_GB2312" w:hAnsi="Times New Roman" w:eastAsia="仿宋_GB2312"/>
          <w:b/>
          <w:bCs/>
          <w:sz w:val="32"/>
          <w:szCs w:val="32"/>
          <w:highlight w:val="none"/>
        </w:rPr>
        <w:t>预计</w:t>
      </w:r>
      <w:bookmarkEnd w:id="26"/>
      <w:bookmarkEnd w:id="27"/>
      <w:bookmarkEnd w:id="31"/>
      <w:bookmarkEnd w:id="32"/>
      <w:r>
        <w:rPr>
          <w:rFonts w:hint="eastAsia" w:ascii="仿宋_GB2312" w:hAnsi="Times New Roman" w:eastAsia="仿宋_GB2312"/>
          <w:b/>
          <w:bCs/>
          <w:sz w:val="32"/>
          <w:szCs w:val="32"/>
          <w:highlight w:val="none"/>
        </w:rPr>
        <w:t>今天白天：</w:t>
      </w:r>
      <w:r>
        <w:rPr>
          <w:rFonts w:hint="eastAsia" w:ascii="仿宋_GB2312" w:hAnsi="Times New Roman" w:eastAsia="仿宋_GB2312"/>
          <w:sz w:val="32"/>
          <w:szCs w:val="32"/>
          <w:highlight w:val="none"/>
        </w:rPr>
        <w:t>全省晴天间多云，清晨陕北部分、关中北部、陕南部分地方有雾。</w:t>
      </w:r>
      <w:r>
        <w:rPr>
          <w:rFonts w:hint="eastAsia" w:ascii="仿宋_GB2312" w:hAnsi="Times New Roman" w:eastAsia="仿宋_GB2312"/>
          <w:b/>
          <w:bCs/>
          <w:sz w:val="32"/>
          <w:szCs w:val="32"/>
          <w:highlight w:val="none"/>
          <w:lang w:val="en-US" w:eastAsia="zh-CN"/>
        </w:rPr>
        <w:t>今</w:t>
      </w:r>
      <w:r>
        <w:rPr>
          <w:rFonts w:hint="eastAsia" w:ascii="仿宋_GB2312" w:hAnsi="Times New Roman" w:eastAsia="仿宋_GB2312"/>
          <w:b/>
          <w:bCs/>
          <w:sz w:val="32"/>
          <w:szCs w:val="32"/>
          <w:highlight w:val="none"/>
        </w:rPr>
        <w:t>天晚上：</w:t>
      </w:r>
      <w:r>
        <w:rPr>
          <w:rFonts w:hint="eastAsia" w:ascii="仿宋_GB2312" w:hAnsi="Times New Roman" w:eastAsia="仿宋_GB2312"/>
          <w:sz w:val="32"/>
          <w:szCs w:val="32"/>
          <w:highlight w:val="none"/>
        </w:rPr>
        <w:t>陕北晴天转多云，关中、陕南晴天间多云。</w:t>
      </w:r>
    </w:p>
    <w:p w14:paraId="45A82B2D">
      <w:pPr>
        <w:spacing w:line="540" w:lineRule="exact"/>
        <w:ind w:firstLine="643" w:firstLineChars="200"/>
        <w:rPr>
          <w:rFonts w:ascii="仿宋_GB2312" w:eastAsia="仿宋_GB2312"/>
          <w:bCs/>
          <w:sz w:val="32"/>
          <w:szCs w:val="32"/>
          <w:highlight w:val="yellow"/>
        </w:rPr>
      </w:pPr>
      <w:r>
        <w:rPr>
          <w:rFonts w:hint="eastAsia" w:ascii="仿宋_GB2312" w:eastAsia="仿宋_GB2312"/>
          <w:b/>
          <w:sz w:val="32"/>
          <w:szCs w:val="32"/>
        </w:rPr>
        <w:t>25日：</w:t>
      </w:r>
      <w:r>
        <w:rPr>
          <w:rFonts w:hint="eastAsia" w:ascii="仿宋_GB2312" w:eastAsia="仿宋_GB2312"/>
          <w:bCs/>
          <w:sz w:val="32"/>
          <w:szCs w:val="32"/>
        </w:rPr>
        <w:t>全省晴天间多云，陕北、关中北部有4级（5.5～7.9米/秒）左右东南风。</w:t>
      </w:r>
      <w:r>
        <w:rPr>
          <w:rFonts w:hint="eastAsia" w:ascii="仿宋_GB2312" w:eastAsia="仿宋_GB2312"/>
          <w:b/>
          <w:sz w:val="32"/>
          <w:szCs w:val="32"/>
        </w:rPr>
        <w:t>26日：</w:t>
      </w:r>
      <w:r>
        <w:rPr>
          <w:rFonts w:hint="eastAsia" w:ascii="仿宋_GB2312" w:eastAsia="仿宋_GB2312"/>
          <w:bCs/>
          <w:sz w:val="32"/>
          <w:szCs w:val="32"/>
        </w:rPr>
        <w:t>全省多云间阴天，大部分地方有分散性小雨或阵雨（0.1～10毫米）。</w:t>
      </w:r>
      <w:r>
        <w:rPr>
          <w:rFonts w:hint="eastAsia" w:ascii="仿宋_GB2312" w:eastAsia="仿宋_GB2312"/>
          <w:b/>
          <w:sz w:val="32"/>
          <w:szCs w:val="32"/>
        </w:rPr>
        <w:t>27日：</w:t>
      </w:r>
      <w:r>
        <w:rPr>
          <w:rFonts w:hint="eastAsia" w:ascii="仿宋_GB2312" w:eastAsia="仿宋_GB2312"/>
          <w:bCs/>
          <w:sz w:val="32"/>
          <w:szCs w:val="32"/>
        </w:rPr>
        <w:t>全省阴天，陕北部分地方有分散性小雨或阵雨，关中、陕南有小雨或阵雨。</w:t>
      </w:r>
      <w:r>
        <w:rPr>
          <w:rFonts w:hint="eastAsia" w:ascii="仿宋_GB2312" w:eastAsia="仿宋_GB2312"/>
          <w:b/>
          <w:sz w:val="32"/>
          <w:szCs w:val="32"/>
        </w:rPr>
        <w:t>28日：</w:t>
      </w:r>
      <w:r>
        <w:rPr>
          <w:rFonts w:hint="eastAsia" w:ascii="仿宋_GB2312" w:eastAsia="仿宋_GB2312"/>
          <w:bCs/>
          <w:sz w:val="32"/>
          <w:szCs w:val="32"/>
        </w:rPr>
        <w:t>陕北多云转晴天，关中、陕南阴天，陕北南部局地、关中有小雨或阵雨，陕南有小到中雨、南部有大到暴雨。</w:t>
      </w:r>
      <w:r>
        <w:rPr>
          <w:rFonts w:hint="eastAsia" w:ascii="仿宋_GB2312" w:eastAsia="仿宋_GB2312"/>
          <w:b/>
          <w:sz w:val="32"/>
          <w:szCs w:val="32"/>
        </w:rPr>
        <w:t>29日：</w:t>
      </w:r>
      <w:r>
        <w:rPr>
          <w:rFonts w:hint="eastAsia" w:ascii="仿宋_GB2312" w:eastAsia="仿宋_GB2312"/>
          <w:bCs/>
          <w:sz w:val="32"/>
          <w:szCs w:val="32"/>
        </w:rPr>
        <w:t>全省阴天，陕北西部、南部局地有分散性小雨或阵雨，关中有小雨、南部有中雨，陕南有中到大雨、南部暴雨。</w:t>
      </w:r>
      <w:r>
        <w:rPr>
          <w:rFonts w:hint="eastAsia" w:ascii="仿宋_GB2312" w:eastAsia="仿宋_GB2312"/>
          <w:b/>
          <w:sz w:val="32"/>
          <w:szCs w:val="32"/>
        </w:rPr>
        <w:t>30日：</w:t>
      </w:r>
      <w:r>
        <w:rPr>
          <w:rFonts w:hint="eastAsia" w:ascii="仿宋_GB2312" w:eastAsia="仿宋_GB2312"/>
          <w:bCs/>
          <w:sz w:val="32"/>
          <w:szCs w:val="32"/>
        </w:rPr>
        <w:t>全省多云间晴天。</w:t>
      </w:r>
      <w:r>
        <w:rPr>
          <w:rFonts w:hint="eastAsia" w:ascii="仿宋_GB2312" w:eastAsia="仿宋_GB2312"/>
          <w:b/>
          <w:sz w:val="32"/>
          <w:szCs w:val="32"/>
        </w:rPr>
        <w:t>10月1日：</w:t>
      </w:r>
      <w:r>
        <w:rPr>
          <w:rFonts w:hint="eastAsia" w:ascii="仿宋_GB2312" w:eastAsia="仿宋_GB2312"/>
          <w:bCs/>
          <w:sz w:val="32"/>
          <w:szCs w:val="32"/>
        </w:rPr>
        <w:t>陕北晴天间多云，关中、陕南多云间阴天，关中西部、陕南部分地方有分散性小雨或阵雨。</w:t>
      </w:r>
      <w:r>
        <w:rPr>
          <w:rFonts w:hint="eastAsia" w:ascii="仿宋_GB2312" w:eastAsia="仿宋_GB2312"/>
          <w:b/>
          <w:bCs/>
          <w:sz w:val="32"/>
          <w:szCs w:val="32"/>
        </w:rPr>
        <w:t>10月2日</w:t>
      </w:r>
      <w:r>
        <w:rPr>
          <w:rFonts w:ascii="仿宋_GB2312" w:eastAsia="仿宋_GB2312"/>
          <w:b/>
          <w:bCs/>
          <w:sz w:val="32"/>
          <w:szCs w:val="32"/>
        </w:rPr>
        <w:t>：</w:t>
      </w:r>
      <w:r>
        <w:rPr>
          <w:rFonts w:hint="eastAsia" w:ascii="仿宋_GB2312" w:eastAsia="仿宋_GB2312"/>
          <w:bCs/>
          <w:sz w:val="32"/>
          <w:szCs w:val="32"/>
        </w:rPr>
        <w:t>陕北晴天间多云，关中、陕南多云。</w:t>
      </w:r>
      <w:r>
        <w:rPr>
          <w:rFonts w:hint="eastAsia" w:ascii="仿宋_GB2312" w:eastAsia="仿宋_GB2312"/>
          <w:b/>
          <w:bCs/>
          <w:sz w:val="32"/>
          <w:szCs w:val="32"/>
        </w:rPr>
        <w:t>10月3日</w:t>
      </w:r>
      <w:r>
        <w:rPr>
          <w:rFonts w:ascii="仿宋_GB2312" w:eastAsia="仿宋_GB2312"/>
          <w:b/>
          <w:bCs/>
          <w:sz w:val="32"/>
          <w:szCs w:val="32"/>
        </w:rPr>
        <w:t>：</w:t>
      </w:r>
      <w:r>
        <w:rPr>
          <w:rFonts w:hint="eastAsia" w:ascii="仿宋_GB2312" w:eastAsia="仿宋_GB2312"/>
          <w:bCs/>
          <w:sz w:val="32"/>
          <w:szCs w:val="32"/>
        </w:rPr>
        <w:t>全省阴天间多云，陕北部分地方、关中北部有分散性小雨或阵雨，关中南部、陕南有小雨或阵雨。</w:t>
      </w:r>
      <w:r>
        <w:rPr>
          <w:rFonts w:hint="eastAsia" w:ascii="仿宋_GB2312" w:eastAsia="仿宋_GB2312"/>
          <w:b/>
          <w:sz w:val="32"/>
          <w:szCs w:val="32"/>
        </w:rPr>
        <w:t>后期天气趋势（10月</w:t>
      </w:r>
      <w:r>
        <w:rPr>
          <w:rFonts w:ascii="仿宋_GB2312" w:eastAsia="仿宋_GB2312"/>
          <w:b/>
          <w:sz w:val="32"/>
          <w:szCs w:val="32"/>
        </w:rPr>
        <w:t>4</w:t>
      </w:r>
      <w:r>
        <w:rPr>
          <w:rFonts w:hint="eastAsia" w:ascii="仿宋_GB2312" w:eastAsia="仿宋_GB2312"/>
          <w:b/>
          <w:sz w:val="32"/>
          <w:szCs w:val="32"/>
        </w:rPr>
        <w:t>日-</w:t>
      </w:r>
      <w:r>
        <w:rPr>
          <w:rFonts w:ascii="仿宋_GB2312" w:eastAsia="仿宋_GB2312"/>
          <w:b/>
          <w:sz w:val="32"/>
          <w:szCs w:val="32"/>
        </w:rPr>
        <w:t>7</w:t>
      </w:r>
      <w:r>
        <w:rPr>
          <w:rFonts w:hint="eastAsia" w:ascii="仿宋_GB2312" w:eastAsia="仿宋_GB2312"/>
          <w:b/>
          <w:sz w:val="32"/>
          <w:szCs w:val="32"/>
        </w:rPr>
        <w:t>日）：</w:t>
      </w:r>
      <w:r>
        <w:rPr>
          <w:rFonts w:hint="eastAsia" w:ascii="仿宋_GB2312" w:eastAsia="仿宋_GB2312"/>
          <w:bCs/>
          <w:sz w:val="32"/>
          <w:szCs w:val="32"/>
        </w:rPr>
        <w:t>受副高和西风槽共同影响，全省以阴到多云天气为主，有一次明显的降水天气过程。</w:t>
      </w:r>
    </w:p>
    <w:p w14:paraId="1EB56683">
      <w:pPr>
        <w:spacing w:after="156" w:afterLines="50" w:line="560" w:lineRule="exact"/>
        <w:jc w:val="center"/>
        <w:rPr>
          <w:rFonts w:ascii="方正小标宋简体" w:hAnsi="仿宋" w:eastAsia="方正小标宋简体"/>
          <w:bCs/>
          <w:sz w:val="36"/>
          <w:szCs w:val="36"/>
        </w:rPr>
      </w:pPr>
      <w:r>
        <w:rPr>
          <w:rFonts w:hint="eastAsia" w:ascii="方正小标宋简体" w:hAnsi="仿宋" w:eastAsia="方正小标宋简体"/>
          <w:bCs/>
          <w:sz w:val="36"/>
          <w:szCs w:val="36"/>
        </w:rPr>
        <w:t>主要城市天气预报</w:t>
      </w:r>
    </w:p>
    <w:tbl>
      <w:tblPr>
        <w:tblStyle w:val="6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2"/>
        <w:gridCol w:w="1359"/>
        <w:gridCol w:w="1137"/>
        <w:gridCol w:w="1131"/>
        <w:gridCol w:w="1359"/>
        <w:gridCol w:w="1131"/>
        <w:gridCol w:w="1359"/>
        <w:gridCol w:w="1128"/>
      </w:tblGrid>
      <w:tr w14:paraId="7C341E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67" w:type="pct"/>
            <w:vMerge w:val="restart"/>
            <w:vAlign w:val="center"/>
          </w:tcPr>
          <w:p w14:paraId="4A6F0BD4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城市</w:t>
            </w:r>
          </w:p>
        </w:tc>
        <w:tc>
          <w:tcPr>
            <w:tcW w:w="732" w:type="pct"/>
            <w:vMerge w:val="restart"/>
            <w:vAlign w:val="center"/>
          </w:tcPr>
          <w:p w14:paraId="17845E86">
            <w:pPr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今天白天</w:t>
            </w:r>
          </w:p>
        </w:tc>
        <w:tc>
          <w:tcPr>
            <w:tcW w:w="612" w:type="pct"/>
            <w:vMerge w:val="restart"/>
            <w:vAlign w:val="center"/>
          </w:tcPr>
          <w:p w14:paraId="7E9B12DC">
            <w:pPr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今天夜里</w:t>
            </w:r>
          </w:p>
        </w:tc>
        <w:tc>
          <w:tcPr>
            <w:tcW w:w="609" w:type="pct"/>
            <w:vMerge w:val="restart"/>
            <w:vAlign w:val="center"/>
          </w:tcPr>
          <w:p w14:paraId="741A5DD0">
            <w:pPr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24h气温</w:t>
            </w:r>
          </w:p>
        </w:tc>
        <w:tc>
          <w:tcPr>
            <w:tcW w:w="1341" w:type="pct"/>
            <w:gridSpan w:val="2"/>
            <w:vAlign w:val="center"/>
          </w:tcPr>
          <w:p w14:paraId="6605C9CD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24h—48h</w:t>
            </w:r>
          </w:p>
        </w:tc>
        <w:tc>
          <w:tcPr>
            <w:tcW w:w="1340" w:type="pct"/>
            <w:gridSpan w:val="2"/>
            <w:vAlign w:val="center"/>
          </w:tcPr>
          <w:p w14:paraId="78527964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48h—72h</w:t>
            </w:r>
          </w:p>
        </w:tc>
      </w:tr>
      <w:tr w14:paraId="043A77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67" w:type="pct"/>
            <w:vMerge w:val="continue"/>
            <w:vAlign w:val="center"/>
          </w:tcPr>
          <w:p w14:paraId="7BD40378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</w:p>
        </w:tc>
        <w:tc>
          <w:tcPr>
            <w:tcW w:w="732" w:type="pct"/>
            <w:vMerge w:val="continue"/>
            <w:vAlign w:val="center"/>
          </w:tcPr>
          <w:p w14:paraId="7234BCF8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612" w:type="pct"/>
            <w:vMerge w:val="continue"/>
            <w:vAlign w:val="center"/>
          </w:tcPr>
          <w:p w14:paraId="5BFFC141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609" w:type="pct"/>
            <w:vMerge w:val="continue"/>
            <w:vAlign w:val="center"/>
          </w:tcPr>
          <w:p w14:paraId="4DAACC7B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732" w:type="pct"/>
            <w:vAlign w:val="center"/>
          </w:tcPr>
          <w:p w14:paraId="385E0388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天气</w:t>
            </w:r>
          </w:p>
        </w:tc>
        <w:tc>
          <w:tcPr>
            <w:tcW w:w="609" w:type="pct"/>
            <w:vAlign w:val="center"/>
          </w:tcPr>
          <w:p w14:paraId="03A709BE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气温</w:t>
            </w:r>
          </w:p>
        </w:tc>
        <w:tc>
          <w:tcPr>
            <w:tcW w:w="732" w:type="pct"/>
            <w:vAlign w:val="center"/>
          </w:tcPr>
          <w:p w14:paraId="6C7BA6BF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天气</w:t>
            </w:r>
          </w:p>
        </w:tc>
        <w:tc>
          <w:tcPr>
            <w:tcW w:w="608" w:type="pct"/>
            <w:vAlign w:val="center"/>
          </w:tcPr>
          <w:p w14:paraId="7BD8FDBB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气温</w:t>
            </w:r>
          </w:p>
        </w:tc>
      </w:tr>
      <w:tr w14:paraId="2D91BD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67" w:type="pct"/>
            <w:vAlign w:val="center"/>
          </w:tcPr>
          <w:p w14:paraId="2A7FCD3F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  <w:highlight w:val="yellow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西安</w:t>
            </w:r>
          </w:p>
        </w:tc>
        <w:tc>
          <w:tcPr>
            <w:tcW w:w="1359" w:type="dxa"/>
            <w:vAlign w:val="center"/>
          </w:tcPr>
          <w:p w14:paraId="0C1CB492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晴天</w:t>
            </w:r>
          </w:p>
        </w:tc>
        <w:tc>
          <w:tcPr>
            <w:tcW w:w="1137" w:type="dxa"/>
            <w:vAlign w:val="center"/>
          </w:tcPr>
          <w:p w14:paraId="47B62441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多云</w:t>
            </w:r>
          </w:p>
        </w:tc>
        <w:tc>
          <w:tcPr>
            <w:tcW w:w="1131" w:type="dxa"/>
            <w:vAlign w:val="center"/>
          </w:tcPr>
          <w:p w14:paraId="4B899D30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13～25℃</w:t>
            </w:r>
          </w:p>
        </w:tc>
        <w:tc>
          <w:tcPr>
            <w:tcW w:w="732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690A661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多云转晴天</w:t>
            </w:r>
          </w:p>
        </w:tc>
        <w:tc>
          <w:tcPr>
            <w:tcW w:w="609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557E2F3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12～25℃</w:t>
            </w:r>
          </w:p>
        </w:tc>
        <w:tc>
          <w:tcPr>
            <w:tcW w:w="732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785B397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多云</w:t>
            </w:r>
          </w:p>
        </w:tc>
        <w:tc>
          <w:tcPr>
            <w:tcW w:w="60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F7C84E7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14～24℃</w:t>
            </w:r>
          </w:p>
        </w:tc>
      </w:tr>
      <w:tr w14:paraId="7297DC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67" w:type="pct"/>
            <w:vAlign w:val="center"/>
          </w:tcPr>
          <w:p w14:paraId="3AA5AA0F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榆林</w:t>
            </w:r>
          </w:p>
        </w:tc>
        <w:tc>
          <w:tcPr>
            <w:tcW w:w="1359" w:type="dxa"/>
            <w:vAlign w:val="center"/>
          </w:tcPr>
          <w:p w14:paraId="1E8E019B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晴天</w:t>
            </w:r>
          </w:p>
        </w:tc>
        <w:tc>
          <w:tcPr>
            <w:tcW w:w="1137" w:type="dxa"/>
            <w:vAlign w:val="center"/>
          </w:tcPr>
          <w:p w14:paraId="3C68D45D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多云</w:t>
            </w:r>
          </w:p>
        </w:tc>
        <w:tc>
          <w:tcPr>
            <w:tcW w:w="1131" w:type="dxa"/>
            <w:vAlign w:val="center"/>
          </w:tcPr>
          <w:p w14:paraId="2094C6D7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10～22℃</w:t>
            </w:r>
          </w:p>
        </w:tc>
        <w:tc>
          <w:tcPr>
            <w:tcW w:w="732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98163B8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多云转阴天</w:t>
            </w:r>
          </w:p>
        </w:tc>
        <w:tc>
          <w:tcPr>
            <w:tcW w:w="609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A6C2FD5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9～21℃</w:t>
            </w:r>
          </w:p>
        </w:tc>
        <w:tc>
          <w:tcPr>
            <w:tcW w:w="732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8B16EF9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阴天转小雨</w:t>
            </w:r>
          </w:p>
        </w:tc>
        <w:tc>
          <w:tcPr>
            <w:tcW w:w="60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BA03150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11～21℃</w:t>
            </w:r>
          </w:p>
        </w:tc>
      </w:tr>
      <w:tr w14:paraId="451FEE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67" w:type="pct"/>
            <w:vAlign w:val="center"/>
          </w:tcPr>
          <w:p w14:paraId="3F47A1AA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延安</w:t>
            </w:r>
          </w:p>
        </w:tc>
        <w:tc>
          <w:tcPr>
            <w:tcW w:w="1359" w:type="dxa"/>
            <w:vAlign w:val="center"/>
          </w:tcPr>
          <w:p w14:paraId="65B02AF1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晴天</w:t>
            </w:r>
          </w:p>
        </w:tc>
        <w:tc>
          <w:tcPr>
            <w:tcW w:w="1137" w:type="dxa"/>
            <w:vAlign w:val="center"/>
          </w:tcPr>
          <w:p w14:paraId="1D532F30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晴天</w:t>
            </w:r>
          </w:p>
        </w:tc>
        <w:tc>
          <w:tcPr>
            <w:tcW w:w="1131" w:type="dxa"/>
            <w:vAlign w:val="center"/>
          </w:tcPr>
          <w:p w14:paraId="57729272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9～23℃</w:t>
            </w:r>
          </w:p>
        </w:tc>
        <w:tc>
          <w:tcPr>
            <w:tcW w:w="732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BE36CBE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晴天</w:t>
            </w:r>
          </w:p>
        </w:tc>
        <w:tc>
          <w:tcPr>
            <w:tcW w:w="609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585E184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8～23℃</w:t>
            </w:r>
          </w:p>
        </w:tc>
        <w:tc>
          <w:tcPr>
            <w:tcW w:w="732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508FD0C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多云转小雨</w:t>
            </w:r>
          </w:p>
        </w:tc>
        <w:tc>
          <w:tcPr>
            <w:tcW w:w="60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E468231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9～20℃</w:t>
            </w:r>
          </w:p>
        </w:tc>
      </w:tr>
      <w:tr w14:paraId="2371C4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67" w:type="pct"/>
            <w:vAlign w:val="center"/>
          </w:tcPr>
          <w:p w14:paraId="49F73C49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宝鸡</w:t>
            </w:r>
          </w:p>
        </w:tc>
        <w:tc>
          <w:tcPr>
            <w:tcW w:w="1359" w:type="dxa"/>
            <w:vAlign w:val="center"/>
          </w:tcPr>
          <w:p w14:paraId="3B1B7753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晴天</w:t>
            </w:r>
          </w:p>
        </w:tc>
        <w:tc>
          <w:tcPr>
            <w:tcW w:w="1137" w:type="dxa"/>
            <w:vAlign w:val="center"/>
          </w:tcPr>
          <w:p w14:paraId="701D97CF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多云</w:t>
            </w:r>
          </w:p>
        </w:tc>
        <w:tc>
          <w:tcPr>
            <w:tcW w:w="1131" w:type="dxa"/>
            <w:vAlign w:val="center"/>
          </w:tcPr>
          <w:p w14:paraId="3C21CED1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12～24℃</w:t>
            </w:r>
          </w:p>
        </w:tc>
        <w:tc>
          <w:tcPr>
            <w:tcW w:w="732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654B403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晴天转多云</w:t>
            </w:r>
          </w:p>
        </w:tc>
        <w:tc>
          <w:tcPr>
            <w:tcW w:w="609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54FC84C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10～21℃</w:t>
            </w:r>
          </w:p>
        </w:tc>
        <w:tc>
          <w:tcPr>
            <w:tcW w:w="732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0DA49B6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多云转小雨</w:t>
            </w:r>
          </w:p>
        </w:tc>
        <w:tc>
          <w:tcPr>
            <w:tcW w:w="60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088740F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13～17℃</w:t>
            </w:r>
          </w:p>
        </w:tc>
      </w:tr>
      <w:tr w14:paraId="66AC9D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67" w:type="pct"/>
            <w:vAlign w:val="center"/>
          </w:tcPr>
          <w:p w14:paraId="4749A982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咸阳</w:t>
            </w:r>
          </w:p>
        </w:tc>
        <w:tc>
          <w:tcPr>
            <w:tcW w:w="1359" w:type="dxa"/>
            <w:vAlign w:val="center"/>
          </w:tcPr>
          <w:p w14:paraId="46390702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晴天</w:t>
            </w:r>
          </w:p>
        </w:tc>
        <w:tc>
          <w:tcPr>
            <w:tcW w:w="1137" w:type="dxa"/>
            <w:vAlign w:val="center"/>
          </w:tcPr>
          <w:p w14:paraId="3AB8F79A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晴天</w:t>
            </w:r>
          </w:p>
        </w:tc>
        <w:tc>
          <w:tcPr>
            <w:tcW w:w="1131" w:type="dxa"/>
            <w:vAlign w:val="center"/>
          </w:tcPr>
          <w:p w14:paraId="60CE8DB0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13～24℃</w:t>
            </w:r>
          </w:p>
        </w:tc>
        <w:tc>
          <w:tcPr>
            <w:tcW w:w="732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97103B0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晴天</w:t>
            </w:r>
          </w:p>
        </w:tc>
        <w:tc>
          <w:tcPr>
            <w:tcW w:w="609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B727BF0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13～24℃</w:t>
            </w:r>
          </w:p>
        </w:tc>
        <w:tc>
          <w:tcPr>
            <w:tcW w:w="732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4C80F1F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多云</w:t>
            </w:r>
          </w:p>
        </w:tc>
        <w:tc>
          <w:tcPr>
            <w:tcW w:w="60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7363E16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15～24℃</w:t>
            </w:r>
          </w:p>
        </w:tc>
      </w:tr>
      <w:tr w14:paraId="23D72C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67" w:type="pct"/>
            <w:vAlign w:val="center"/>
          </w:tcPr>
          <w:p w14:paraId="4CB39D77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渭南</w:t>
            </w:r>
          </w:p>
        </w:tc>
        <w:tc>
          <w:tcPr>
            <w:tcW w:w="1359" w:type="dxa"/>
            <w:vAlign w:val="center"/>
          </w:tcPr>
          <w:p w14:paraId="5A2A3FB8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晴天</w:t>
            </w:r>
          </w:p>
        </w:tc>
        <w:tc>
          <w:tcPr>
            <w:tcW w:w="1137" w:type="dxa"/>
            <w:vAlign w:val="center"/>
          </w:tcPr>
          <w:p w14:paraId="6B0E9C8A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晴天</w:t>
            </w:r>
          </w:p>
        </w:tc>
        <w:tc>
          <w:tcPr>
            <w:tcW w:w="1131" w:type="dxa"/>
            <w:vAlign w:val="center"/>
          </w:tcPr>
          <w:p w14:paraId="712C9027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10～22℃</w:t>
            </w:r>
          </w:p>
        </w:tc>
        <w:tc>
          <w:tcPr>
            <w:tcW w:w="732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3CEC097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晴天</w:t>
            </w:r>
          </w:p>
        </w:tc>
        <w:tc>
          <w:tcPr>
            <w:tcW w:w="609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9E77E41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11～23℃</w:t>
            </w:r>
          </w:p>
        </w:tc>
        <w:tc>
          <w:tcPr>
            <w:tcW w:w="732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A0EA0A0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小雨转多云</w:t>
            </w:r>
          </w:p>
        </w:tc>
        <w:tc>
          <w:tcPr>
            <w:tcW w:w="60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552E5D6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14～23℃</w:t>
            </w:r>
          </w:p>
        </w:tc>
      </w:tr>
      <w:tr w14:paraId="7C0EC4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67" w:type="pct"/>
            <w:vAlign w:val="center"/>
          </w:tcPr>
          <w:p w14:paraId="0FD3FA8A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铜川</w:t>
            </w:r>
          </w:p>
        </w:tc>
        <w:tc>
          <w:tcPr>
            <w:tcW w:w="1359" w:type="dxa"/>
            <w:vAlign w:val="center"/>
          </w:tcPr>
          <w:p w14:paraId="17ADB64A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晴天</w:t>
            </w:r>
          </w:p>
        </w:tc>
        <w:tc>
          <w:tcPr>
            <w:tcW w:w="1137" w:type="dxa"/>
            <w:vAlign w:val="center"/>
          </w:tcPr>
          <w:p w14:paraId="7ABA93B4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晴天</w:t>
            </w:r>
          </w:p>
        </w:tc>
        <w:tc>
          <w:tcPr>
            <w:tcW w:w="1131" w:type="dxa"/>
            <w:vAlign w:val="center"/>
          </w:tcPr>
          <w:p w14:paraId="2129FCD7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12～22℃</w:t>
            </w:r>
          </w:p>
        </w:tc>
        <w:tc>
          <w:tcPr>
            <w:tcW w:w="732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44C4257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晴天</w:t>
            </w:r>
          </w:p>
        </w:tc>
        <w:tc>
          <w:tcPr>
            <w:tcW w:w="609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4358569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11～24℃</w:t>
            </w:r>
          </w:p>
        </w:tc>
        <w:tc>
          <w:tcPr>
            <w:tcW w:w="732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AA0DB08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多云</w:t>
            </w:r>
          </w:p>
        </w:tc>
        <w:tc>
          <w:tcPr>
            <w:tcW w:w="60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B2E3FB6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13～22℃</w:t>
            </w:r>
          </w:p>
        </w:tc>
      </w:tr>
      <w:tr w14:paraId="06103B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67" w:type="pct"/>
            <w:vAlign w:val="center"/>
          </w:tcPr>
          <w:p w14:paraId="7F787B4F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杨凌</w:t>
            </w:r>
          </w:p>
        </w:tc>
        <w:tc>
          <w:tcPr>
            <w:tcW w:w="1359" w:type="dxa"/>
            <w:vAlign w:val="center"/>
          </w:tcPr>
          <w:p w14:paraId="7D6F58A3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多云</w:t>
            </w:r>
          </w:p>
        </w:tc>
        <w:tc>
          <w:tcPr>
            <w:tcW w:w="1137" w:type="dxa"/>
            <w:vAlign w:val="center"/>
          </w:tcPr>
          <w:p w14:paraId="297036FD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晴天</w:t>
            </w:r>
          </w:p>
        </w:tc>
        <w:tc>
          <w:tcPr>
            <w:tcW w:w="1131" w:type="dxa"/>
            <w:vAlign w:val="center"/>
          </w:tcPr>
          <w:p w14:paraId="1F56245F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13～23℃</w:t>
            </w:r>
          </w:p>
        </w:tc>
        <w:tc>
          <w:tcPr>
            <w:tcW w:w="732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CBD034E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晴天</w:t>
            </w:r>
          </w:p>
        </w:tc>
        <w:tc>
          <w:tcPr>
            <w:tcW w:w="609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754FA5F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12～24℃</w:t>
            </w:r>
          </w:p>
        </w:tc>
        <w:tc>
          <w:tcPr>
            <w:tcW w:w="732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E1FF4FA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晴天转多云</w:t>
            </w:r>
          </w:p>
        </w:tc>
        <w:tc>
          <w:tcPr>
            <w:tcW w:w="60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C743CC0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14～24℃</w:t>
            </w:r>
          </w:p>
        </w:tc>
      </w:tr>
      <w:tr w14:paraId="57137F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67" w:type="pct"/>
            <w:vAlign w:val="center"/>
          </w:tcPr>
          <w:p w14:paraId="265A2561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汉中</w:t>
            </w:r>
          </w:p>
        </w:tc>
        <w:tc>
          <w:tcPr>
            <w:tcW w:w="1359" w:type="dxa"/>
            <w:vAlign w:val="center"/>
          </w:tcPr>
          <w:p w14:paraId="3F2DAEFA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多云</w:t>
            </w:r>
          </w:p>
        </w:tc>
        <w:tc>
          <w:tcPr>
            <w:tcW w:w="1137" w:type="dxa"/>
            <w:vAlign w:val="center"/>
          </w:tcPr>
          <w:p w14:paraId="177B61A8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晴天</w:t>
            </w:r>
          </w:p>
        </w:tc>
        <w:tc>
          <w:tcPr>
            <w:tcW w:w="1131" w:type="dxa"/>
            <w:vAlign w:val="center"/>
          </w:tcPr>
          <w:p w14:paraId="4AA5AD7C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13～25℃</w:t>
            </w:r>
          </w:p>
        </w:tc>
        <w:tc>
          <w:tcPr>
            <w:tcW w:w="732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FC83042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晴天</w:t>
            </w:r>
          </w:p>
        </w:tc>
        <w:tc>
          <w:tcPr>
            <w:tcW w:w="609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1C4FBCB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12～26℃</w:t>
            </w:r>
          </w:p>
        </w:tc>
        <w:tc>
          <w:tcPr>
            <w:tcW w:w="732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80F0CC1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多云</w:t>
            </w:r>
          </w:p>
        </w:tc>
        <w:tc>
          <w:tcPr>
            <w:tcW w:w="60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064FA57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14～25℃</w:t>
            </w:r>
          </w:p>
        </w:tc>
      </w:tr>
      <w:tr w14:paraId="038822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67" w:type="pct"/>
            <w:vAlign w:val="center"/>
          </w:tcPr>
          <w:p w14:paraId="68190F74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安康</w:t>
            </w:r>
          </w:p>
        </w:tc>
        <w:tc>
          <w:tcPr>
            <w:tcW w:w="1359" w:type="dxa"/>
            <w:vAlign w:val="center"/>
          </w:tcPr>
          <w:p w14:paraId="7C240BDF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多云</w:t>
            </w:r>
          </w:p>
        </w:tc>
        <w:tc>
          <w:tcPr>
            <w:tcW w:w="1137" w:type="dxa"/>
            <w:vAlign w:val="center"/>
          </w:tcPr>
          <w:p w14:paraId="0720E5CD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晴天</w:t>
            </w:r>
          </w:p>
        </w:tc>
        <w:tc>
          <w:tcPr>
            <w:tcW w:w="1131" w:type="dxa"/>
            <w:vAlign w:val="center"/>
          </w:tcPr>
          <w:p w14:paraId="63AC60FB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13～26℃</w:t>
            </w:r>
          </w:p>
        </w:tc>
        <w:tc>
          <w:tcPr>
            <w:tcW w:w="732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F493144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晴天</w:t>
            </w:r>
          </w:p>
        </w:tc>
        <w:tc>
          <w:tcPr>
            <w:tcW w:w="609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6107746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12～27℃</w:t>
            </w:r>
          </w:p>
        </w:tc>
        <w:tc>
          <w:tcPr>
            <w:tcW w:w="732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61F96F1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阴天转多云</w:t>
            </w:r>
          </w:p>
        </w:tc>
        <w:tc>
          <w:tcPr>
            <w:tcW w:w="60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CC1C5E2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16～25℃</w:t>
            </w:r>
          </w:p>
        </w:tc>
      </w:tr>
      <w:tr w14:paraId="5B0A69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67" w:type="pct"/>
            <w:vAlign w:val="center"/>
          </w:tcPr>
          <w:p w14:paraId="680B6A19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商洛</w:t>
            </w:r>
          </w:p>
        </w:tc>
        <w:tc>
          <w:tcPr>
            <w:tcW w:w="1359" w:type="dxa"/>
            <w:vAlign w:val="center"/>
          </w:tcPr>
          <w:p w14:paraId="448C8B93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晴天</w:t>
            </w:r>
          </w:p>
        </w:tc>
        <w:tc>
          <w:tcPr>
            <w:tcW w:w="1137" w:type="dxa"/>
            <w:vAlign w:val="center"/>
          </w:tcPr>
          <w:p w14:paraId="6968CABD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晴天</w:t>
            </w:r>
          </w:p>
        </w:tc>
        <w:tc>
          <w:tcPr>
            <w:tcW w:w="1131" w:type="dxa"/>
            <w:vAlign w:val="center"/>
          </w:tcPr>
          <w:p w14:paraId="54BC42EC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11～25℃</w:t>
            </w:r>
          </w:p>
        </w:tc>
        <w:tc>
          <w:tcPr>
            <w:tcW w:w="732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1AB4F3D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晴天</w:t>
            </w:r>
          </w:p>
        </w:tc>
        <w:tc>
          <w:tcPr>
            <w:tcW w:w="609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B0DCC87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8～23℃</w:t>
            </w:r>
          </w:p>
        </w:tc>
        <w:tc>
          <w:tcPr>
            <w:tcW w:w="732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556C500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小雨转阴天</w:t>
            </w:r>
          </w:p>
        </w:tc>
        <w:tc>
          <w:tcPr>
            <w:tcW w:w="60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90E354F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12～20℃</w:t>
            </w:r>
          </w:p>
        </w:tc>
      </w:tr>
      <w:bookmarkEnd w:id="3"/>
      <w:bookmarkEnd w:id="28"/>
      <w:bookmarkEnd w:id="29"/>
      <w:bookmarkEnd w:id="30"/>
    </w:tbl>
    <w:p w14:paraId="26834539">
      <w:pPr>
        <w:rPr>
          <w:rFonts w:ascii="仿宋_GB2312" w:eastAsia="仿宋_GB2312"/>
          <w:color w:val="000000"/>
          <w:spacing w:val="-20"/>
          <w:sz w:val="28"/>
          <w:szCs w:val="28"/>
        </w:rPr>
      </w:pPr>
      <w:bookmarkStart w:id="33" w:name="_Hlk117793078"/>
      <w:r>
        <w:rPr>
          <w:rFonts w:ascii="方正小标宋简体" w:eastAsia="方正小标宋简体"/>
          <w:color w:val="FF0000"/>
          <w:sz w:val="36"/>
          <w:szCs w:val="36"/>
        </w:rPr>
        <w:drawing>
          <wp:inline distT="0" distB="0" distL="0" distR="0">
            <wp:extent cx="1924050" cy="51435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93A2FC">
      <w:pPr>
        <w:spacing w:line="540" w:lineRule="exact"/>
        <w:jc w:val="center"/>
        <w:rPr>
          <w:rFonts w:ascii="仿宋_GB2312" w:eastAsia="仿宋_GB2312"/>
          <w:color w:val="000000"/>
          <w:spacing w:val="-20"/>
          <w:sz w:val="28"/>
          <w:szCs w:val="28"/>
          <w:highlight w:val="none"/>
        </w:rPr>
      </w:pPr>
      <w:r>
        <w:rPr>
          <w:rFonts w:ascii="方正小标宋简体" w:hAnsi="方正小标宋简体" w:eastAsia="方正小标宋简体"/>
          <w:bCs/>
          <w:color w:val="000000"/>
          <w:kern w:val="10"/>
          <w:sz w:val="36"/>
          <w:szCs w:val="36"/>
          <w:highlight w:val="none"/>
        </w:rPr>
        <w:t>9</w:t>
      </w:r>
      <w:r>
        <w:rPr>
          <w:rFonts w:hint="eastAsia" w:ascii="方正小标宋简体" w:hAnsi="方正小标宋简体" w:eastAsia="方正小标宋简体"/>
          <w:bCs/>
          <w:color w:val="000000"/>
          <w:kern w:val="10"/>
          <w:sz w:val="36"/>
          <w:szCs w:val="36"/>
          <w:highlight w:val="none"/>
        </w:rPr>
        <w:t>月</w:t>
      </w:r>
      <w:r>
        <w:rPr>
          <w:rFonts w:ascii="方正小标宋简体" w:hAnsi="方正小标宋简体" w:eastAsia="方正小标宋简体"/>
          <w:bCs/>
          <w:color w:val="000000"/>
          <w:kern w:val="10"/>
          <w:sz w:val="36"/>
          <w:szCs w:val="36"/>
          <w:highlight w:val="none"/>
        </w:rPr>
        <w:t>2</w:t>
      </w:r>
      <w:r>
        <w:rPr>
          <w:rFonts w:hint="eastAsia" w:ascii="方正小标宋简体" w:hAnsi="方正小标宋简体" w:eastAsia="方正小标宋简体"/>
          <w:bCs/>
          <w:color w:val="000000"/>
          <w:kern w:val="10"/>
          <w:sz w:val="36"/>
          <w:szCs w:val="36"/>
          <w:highlight w:val="none"/>
        </w:rPr>
        <w:t>3日省气象局暴雨应急服务情况</w:t>
      </w:r>
    </w:p>
    <w:p w14:paraId="3761757A">
      <w:pPr>
        <w:spacing w:line="540" w:lineRule="exact"/>
        <w:ind w:firstLine="640" w:firstLineChars="200"/>
        <w:rPr>
          <w:rFonts w:ascii="仿宋_GB2312" w:hAnsi="仿宋" w:eastAsia="仿宋_GB2312"/>
          <w:bCs/>
          <w:sz w:val="32"/>
          <w:szCs w:val="32"/>
          <w:highlight w:val="none"/>
        </w:rPr>
      </w:pPr>
      <w:r>
        <w:rPr>
          <w:rFonts w:hint="eastAsia" w:ascii="仿宋_GB2312" w:hAnsi="仿宋" w:eastAsia="仿宋_GB2312"/>
          <w:bCs/>
          <w:sz w:val="32"/>
          <w:szCs w:val="32"/>
          <w:highlight w:val="none"/>
        </w:rPr>
        <w:t>目前，陕西省气象局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  <w:lang w:val="en-US" w:eastAsia="zh-CN"/>
        </w:rPr>
        <w:t>商洛市局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</w:rPr>
        <w:t>处于重大气象灾害（暴雨）Ⅲ级应急响应。</w:t>
      </w:r>
      <w:r>
        <w:rPr>
          <w:rFonts w:ascii="仿宋_GB2312" w:hAnsi="仿宋" w:eastAsia="仿宋_GB2312"/>
          <w:bCs/>
          <w:sz w:val="32"/>
          <w:szCs w:val="32"/>
          <w:highlight w:val="none"/>
        </w:rPr>
        <w:t>23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</w:rPr>
        <w:t>日，省气象局向各级防汛责任人、应急联络人、信息员等发布12379短信</w:t>
      </w:r>
      <w:r>
        <w:rPr>
          <w:rFonts w:ascii="仿宋_GB2312" w:hAnsi="仿宋" w:eastAsia="仿宋_GB2312"/>
          <w:bCs/>
          <w:sz w:val="32"/>
          <w:szCs w:val="32"/>
          <w:highlight w:val="none"/>
        </w:rPr>
        <w:t>3.05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</w:rPr>
        <w:t>万人次；通过陕西气象微博微信、抖音的浏览量分别为</w:t>
      </w:r>
      <w:r>
        <w:rPr>
          <w:rFonts w:ascii="仿宋_GB2312" w:hAnsi="仿宋" w:eastAsia="仿宋_GB2312"/>
          <w:bCs/>
          <w:sz w:val="32"/>
          <w:szCs w:val="32"/>
          <w:highlight w:val="none"/>
        </w:rPr>
        <w:t>41.9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</w:rPr>
        <w:t>万人次、</w:t>
      </w:r>
      <w:r>
        <w:rPr>
          <w:rFonts w:ascii="仿宋_GB2312" w:hAnsi="仿宋" w:eastAsia="仿宋_GB2312"/>
          <w:bCs/>
          <w:sz w:val="32"/>
          <w:szCs w:val="32"/>
          <w:highlight w:val="none"/>
        </w:rPr>
        <w:t>2.2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</w:rPr>
        <w:t>万人次。</w:t>
      </w:r>
    </w:p>
    <w:p w14:paraId="0B4F21B8">
      <w:pPr>
        <w:spacing w:line="540" w:lineRule="exact"/>
        <w:ind w:firstLine="640" w:firstLineChars="200"/>
        <w:rPr>
          <w:rFonts w:ascii="仿宋_GB2312" w:hAnsi="仿宋" w:eastAsia="仿宋_GB2312"/>
          <w:bCs/>
          <w:sz w:val="32"/>
          <w:szCs w:val="32"/>
        </w:rPr>
      </w:pPr>
    </w:p>
    <w:p w14:paraId="588B8148">
      <w:pPr>
        <w:spacing w:line="540" w:lineRule="exact"/>
        <w:ind w:firstLine="640" w:firstLineChars="200"/>
        <w:rPr>
          <w:rFonts w:ascii="仿宋_GB2312" w:hAnsi="仿宋" w:eastAsia="仿宋_GB2312"/>
          <w:bCs/>
          <w:sz w:val="32"/>
          <w:szCs w:val="32"/>
        </w:rPr>
      </w:pPr>
    </w:p>
    <w:p w14:paraId="20E9C9F7">
      <w:pPr>
        <w:spacing w:line="540" w:lineRule="exact"/>
        <w:ind w:firstLine="640" w:firstLineChars="200"/>
        <w:rPr>
          <w:rFonts w:ascii="仿宋_GB2312" w:hAnsi="仿宋" w:eastAsia="仿宋_GB2312"/>
          <w:bCs/>
          <w:sz w:val="32"/>
          <w:szCs w:val="32"/>
        </w:rPr>
      </w:pPr>
    </w:p>
    <w:p w14:paraId="4B3F4FC0">
      <w:pPr>
        <w:spacing w:line="540" w:lineRule="exact"/>
        <w:ind w:firstLine="640" w:firstLineChars="200"/>
        <w:rPr>
          <w:rFonts w:ascii="仿宋_GB2312" w:hAnsi="仿宋" w:eastAsia="仿宋_GB2312"/>
          <w:bCs/>
          <w:sz w:val="32"/>
          <w:szCs w:val="32"/>
        </w:rPr>
      </w:pPr>
    </w:p>
    <w:p w14:paraId="290EC6E0">
      <w:pPr>
        <w:spacing w:line="540" w:lineRule="exact"/>
        <w:ind w:firstLine="640" w:firstLineChars="200"/>
        <w:rPr>
          <w:rFonts w:ascii="仿宋_GB2312" w:hAnsi="仿宋" w:eastAsia="仿宋_GB2312"/>
          <w:bCs/>
          <w:sz w:val="32"/>
          <w:szCs w:val="32"/>
        </w:rPr>
      </w:pPr>
    </w:p>
    <w:p w14:paraId="29CC847A">
      <w:pPr>
        <w:spacing w:line="540" w:lineRule="exact"/>
        <w:ind w:firstLine="640" w:firstLineChars="200"/>
        <w:rPr>
          <w:rFonts w:ascii="仿宋_GB2312" w:hAnsi="仿宋" w:eastAsia="仿宋_GB2312"/>
          <w:bCs/>
          <w:sz w:val="32"/>
          <w:szCs w:val="32"/>
        </w:rPr>
      </w:pPr>
    </w:p>
    <w:p w14:paraId="5C99DE09">
      <w:pPr>
        <w:spacing w:line="540" w:lineRule="exact"/>
        <w:ind w:firstLine="640" w:firstLineChars="200"/>
        <w:rPr>
          <w:rFonts w:ascii="仿宋_GB2312" w:hAnsi="仿宋" w:eastAsia="仿宋_GB2312"/>
          <w:bCs/>
          <w:sz w:val="32"/>
          <w:szCs w:val="32"/>
        </w:rPr>
      </w:pPr>
    </w:p>
    <w:p w14:paraId="617F373F">
      <w:pPr>
        <w:spacing w:line="540" w:lineRule="exact"/>
        <w:ind w:firstLine="640" w:firstLineChars="200"/>
        <w:rPr>
          <w:rFonts w:ascii="仿宋_GB2312" w:hAnsi="仿宋" w:eastAsia="仿宋_GB2312"/>
          <w:bCs/>
          <w:sz w:val="32"/>
          <w:szCs w:val="32"/>
        </w:rPr>
      </w:pPr>
    </w:p>
    <w:p w14:paraId="6F56AB19">
      <w:pPr>
        <w:spacing w:line="540" w:lineRule="exact"/>
        <w:ind w:firstLine="640" w:firstLineChars="200"/>
        <w:rPr>
          <w:rFonts w:ascii="仿宋_GB2312" w:hAnsi="仿宋" w:eastAsia="仿宋_GB2312"/>
          <w:bCs/>
          <w:sz w:val="32"/>
          <w:szCs w:val="32"/>
        </w:rPr>
      </w:pPr>
    </w:p>
    <w:p w14:paraId="4C7945DE">
      <w:pPr>
        <w:spacing w:line="540" w:lineRule="exact"/>
        <w:ind w:firstLine="640" w:firstLineChars="200"/>
        <w:rPr>
          <w:rFonts w:ascii="仿宋_GB2312" w:hAnsi="仿宋" w:eastAsia="仿宋_GB2312"/>
          <w:bCs/>
          <w:sz w:val="32"/>
          <w:szCs w:val="32"/>
        </w:rPr>
      </w:pPr>
    </w:p>
    <w:p w14:paraId="27113265">
      <w:pPr>
        <w:spacing w:line="540" w:lineRule="exact"/>
        <w:ind w:firstLine="640" w:firstLineChars="200"/>
        <w:rPr>
          <w:rFonts w:ascii="仿宋_GB2312" w:hAnsi="仿宋" w:eastAsia="仿宋_GB2312"/>
          <w:bCs/>
          <w:sz w:val="32"/>
          <w:szCs w:val="32"/>
        </w:rPr>
      </w:pPr>
    </w:p>
    <w:p w14:paraId="2F7C679C">
      <w:pPr>
        <w:spacing w:line="540" w:lineRule="exact"/>
        <w:ind w:firstLine="640" w:firstLineChars="200"/>
        <w:rPr>
          <w:rFonts w:ascii="仿宋_GB2312" w:hAnsi="仿宋" w:eastAsia="仿宋_GB2312"/>
          <w:bCs/>
          <w:sz w:val="32"/>
          <w:szCs w:val="32"/>
        </w:rPr>
      </w:pPr>
    </w:p>
    <w:p w14:paraId="551CF746">
      <w:pPr>
        <w:spacing w:line="540" w:lineRule="exact"/>
        <w:ind w:firstLine="640" w:firstLineChars="200"/>
        <w:rPr>
          <w:rFonts w:ascii="仿宋_GB2312" w:hAnsi="仿宋" w:eastAsia="仿宋_GB2312"/>
          <w:bCs/>
          <w:sz w:val="32"/>
          <w:szCs w:val="32"/>
        </w:rPr>
      </w:pPr>
    </w:p>
    <w:p w14:paraId="20F50418">
      <w:pPr>
        <w:spacing w:line="540" w:lineRule="exact"/>
        <w:ind w:firstLine="640" w:firstLineChars="200"/>
        <w:rPr>
          <w:rFonts w:ascii="仿宋_GB2312" w:hAnsi="仿宋" w:eastAsia="仿宋_GB2312"/>
          <w:bCs/>
          <w:sz w:val="32"/>
          <w:szCs w:val="32"/>
        </w:rPr>
      </w:pPr>
    </w:p>
    <w:p w14:paraId="577DDD40">
      <w:pPr>
        <w:spacing w:line="540" w:lineRule="exact"/>
        <w:ind w:firstLine="640" w:firstLineChars="200"/>
        <w:rPr>
          <w:rFonts w:ascii="仿宋_GB2312" w:hAnsi="仿宋" w:eastAsia="仿宋_GB2312"/>
          <w:bCs/>
          <w:sz w:val="32"/>
          <w:szCs w:val="32"/>
        </w:rPr>
      </w:pPr>
    </w:p>
    <w:p w14:paraId="2841C594">
      <w:pPr>
        <w:spacing w:line="540" w:lineRule="exact"/>
        <w:ind w:firstLine="640" w:firstLineChars="200"/>
        <w:rPr>
          <w:rFonts w:ascii="仿宋_GB2312" w:hAnsi="仿宋" w:eastAsia="仿宋_GB2312"/>
          <w:bCs/>
          <w:sz w:val="32"/>
          <w:szCs w:val="32"/>
        </w:rPr>
      </w:pPr>
    </w:p>
    <w:p w14:paraId="11B52B18">
      <w:pPr>
        <w:spacing w:line="540" w:lineRule="exact"/>
        <w:rPr>
          <w:rFonts w:ascii="仿宋_GB2312" w:hAnsi="仿宋" w:eastAsia="仿宋_GB2312"/>
          <w:bCs/>
          <w:sz w:val="32"/>
          <w:szCs w:val="32"/>
        </w:rPr>
      </w:pPr>
    </w:p>
    <w:p w14:paraId="46758AAE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-12700</wp:posOffset>
                </wp:positionH>
                <wp:positionV relativeFrom="paragraph">
                  <wp:posOffset>199390</wp:posOffset>
                </wp:positionV>
                <wp:extent cx="5680075" cy="0"/>
                <wp:effectExtent l="0" t="0" r="15875" b="0"/>
                <wp:wrapNone/>
                <wp:docPr id="1798244719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2" o:spid="_x0000_s1026" o:spt="32" type="#_x0000_t32" style="position:absolute;left:0pt;margin-left:-1pt;margin-top:15.7pt;height:0pt;width:447.25pt;z-index:251659264;mso-width-relative:page;mso-height-relative:page;" filled="f" stroked="t" coordsize="21600,21600" o:gfxdata="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D0JDYj1wAAAAgBAAAPAAAAAAAAAAEA&#10;IAAAACIAAABkcnMvZG93bnJldi54bWxQSwECFAAUAAAACACHTuJAf5e+rBACAAANBAAADgAAAAAA&#10;AAABACAAAAAmAQAAZHJzL2Uyb0RvYy54bWxQSwUGAAAAAAYABgBZAQAAqA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</w:p>
    <w:p w14:paraId="23905DF6">
      <w:pPr>
        <w:spacing w:line="360" w:lineRule="exact"/>
        <w:ind w:left="529" w:right="225" w:rightChars="107" w:hanging="532" w:hangingChars="200"/>
        <w:rPr>
          <w:rFonts w:eastAsia="仿宋_GB2312"/>
          <w:color w:val="000000"/>
          <w:w w:val="95"/>
          <w:sz w:val="28"/>
          <w:szCs w:val="28"/>
        </w:rPr>
      </w:pPr>
      <w:r>
        <w:rPr>
          <w:rFonts w:hint="eastAsia" w:eastAsia="仿宋_GB2312"/>
          <w:color w:val="000000"/>
          <w:w w:val="95"/>
          <w:sz w:val="28"/>
          <w:szCs w:val="28"/>
        </w:rPr>
        <w:t>报：</w:t>
      </w:r>
      <w:r>
        <w:rPr>
          <w:rFonts w:hint="eastAsia" w:eastAsia="仿宋_GB2312"/>
          <w:color w:val="000000"/>
          <w:spacing w:val="6"/>
          <w:w w:val="95"/>
          <w:sz w:val="28"/>
          <w:szCs w:val="28"/>
        </w:rPr>
        <w:t>省委、人大、政府、政协领导同志，省委、人大、政府、政协办公厅。</w:t>
      </w:r>
    </w:p>
    <w:p w14:paraId="391E445D">
      <w:pPr>
        <w:spacing w:line="360" w:lineRule="exact"/>
        <w:ind w:left="529" w:right="224" w:hanging="532" w:hangingChars="200"/>
        <w:textAlignment w:val="baseline"/>
        <w:rPr>
          <w:rFonts w:eastAsia="仿宋_GB2312"/>
          <w:color w:val="000000"/>
          <w:w w:val="95"/>
          <w:sz w:val="28"/>
          <w:szCs w:val="28"/>
        </w:rPr>
      </w:pPr>
      <w:r>
        <w:rPr>
          <w:rFonts w:hint="eastAsia" w:eastAsia="仿宋_GB2312"/>
          <w:color w:val="000000"/>
          <w:w w:val="95"/>
          <w:sz w:val="28"/>
          <w:szCs w:val="28"/>
        </w:rPr>
        <w:t>送：</w:t>
      </w:r>
      <w:r>
        <w:rPr>
          <w:rFonts w:hint="eastAsia" w:eastAsia="仿宋_GB2312"/>
          <w:color w:val="000000"/>
          <w:spacing w:val="-2"/>
          <w:w w:val="95"/>
          <w:sz w:val="28"/>
          <w:szCs w:val="28"/>
        </w:rPr>
        <w:t>省委宣传部、省委</w:t>
      </w:r>
      <w:r>
        <w:rPr>
          <w:rFonts w:eastAsia="仿宋_GB2312"/>
          <w:color w:val="000000"/>
          <w:spacing w:val="-2"/>
          <w:w w:val="95"/>
          <w:sz w:val="28"/>
          <w:szCs w:val="28"/>
        </w:rPr>
        <w:t>网信办、</w:t>
      </w:r>
      <w:r>
        <w:rPr>
          <w:rFonts w:hint="eastAsia" w:eastAsia="仿宋_GB2312"/>
          <w:color w:val="000000"/>
          <w:spacing w:val="-2"/>
          <w:w w:val="95"/>
          <w:sz w:val="28"/>
          <w:szCs w:val="28"/>
        </w:rPr>
        <w:t>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。</w:t>
      </w:r>
    </w:p>
    <w:p w14:paraId="1FF62F3B">
      <w:pPr>
        <w:spacing w:before="156" w:beforeLines="50"/>
        <w:jc w:val="left"/>
        <w:rPr>
          <w:rFonts w:ascii="仿宋_GB2312" w:hAnsi="宋体" w:eastAsia="仿宋_GB2312"/>
          <w:color w:val="000000"/>
          <w:sz w:val="24"/>
          <w:szCs w:val="24"/>
        </w:rPr>
      </w:pP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-7620</wp:posOffset>
                </wp:positionH>
                <wp:positionV relativeFrom="paragraph">
                  <wp:posOffset>52070</wp:posOffset>
                </wp:positionV>
                <wp:extent cx="5792470" cy="0"/>
                <wp:effectExtent l="0" t="0" r="17780" b="0"/>
                <wp:wrapNone/>
                <wp:docPr id="375254909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1" o:spid="_x0000_s1026" o:spt="32" type="#_x0000_t32" style="position:absolute;left:0pt;margin-left:-0.6pt;margin-top:4.1pt;height:0pt;width:456.1pt;z-index:251661312;mso-width-relative:page;mso-height-relative:page;" filled="f" stroked="t" coordsize="21600,21600" o:gfxdata="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x8WyZ9QAAAAGAQAADwAAAAAAAAABACAAAAAi&#10;AAAAZHJzL2Rvd25yZXYueG1sUEsBAhQAFAAAAAgAh07iQH/I2LMOAgAADAQAAA4AAAAAAAAAAQAg&#10;AAAAIwEAAGRycy9lMm9Eb2MueG1sUEsFBgAAAAAGAAYAWQEAAKM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_GB2312" w:hAnsi="宋体" w:eastAsia="仿宋_GB2312"/>
          <w:sz w:val="24"/>
          <w:szCs w:val="24"/>
        </w:rPr>
        <w:t>制作：范倩莹</w:t>
      </w:r>
      <w:r>
        <w:rPr>
          <w:rFonts w:ascii="仿宋_GB2312" w:hAnsi="宋体" w:eastAsia="仿宋_GB2312"/>
          <w:sz w:val="24"/>
          <w:szCs w:val="24"/>
        </w:rPr>
        <w:t xml:space="preserve">   </w:t>
      </w:r>
      <w:r>
        <w:rPr>
          <w:rFonts w:hint="eastAsia" w:ascii="仿宋_GB2312" w:hAnsi="宋体" w:eastAsia="仿宋_GB2312"/>
          <w:sz w:val="24"/>
          <w:szCs w:val="24"/>
        </w:rPr>
        <w:t xml:space="preserve">联系电话：81619177 </w:t>
      </w:r>
      <w:r>
        <w:rPr>
          <w:rFonts w:ascii="仿宋_GB2312" w:hAnsi="宋体" w:eastAsia="仿宋_GB2312"/>
          <w:sz w:val="24"/>
          <w:szCs w:val="24"/>
        </w:rPr>
        <w:t xml:space="preserve"> </w:t>
      </w:r>
      <w:r>
        <w:rPr>
          <w:rFonts w:hint="eastAsia" w:ascii="仿宋_GB2312" w:hAnsi="宋体" w:eastAsia="仿宋_GB2312"/>
          <w:sz w:val="24"/>
          <w:szCs w:val="24"/>
        </w:rPr>
        <w:t xml:space="preserve"> 手机：13572997958 </w:t>
      </w:r>
      <w:r>
        <w:rPr>
          <w:rFonts w:ascii="仿宋_GB2312" w:hAnsi="宋体" w:eastAsia="仿宋_GB2312"/>
          <w:sz w:val="24"/>
          <w:szCs w:val="24"/>
        </w:rPr>
        <w:t xml:space="preserve">  </w:t>
      </w:r>
      <w:r>
        <w:rPr>
          <w:rFonts w:hint="eastAsia" w:ascii="仿宋_GB2312" w:hAnsi="宋体" w:eastAsia="仿宋_GB2312"/>
          <w:sz w:val="24"/>
          <w:szCs w:val="24"/>
        </w:rPr>
        <w:t>邮箱</w:t>
      </w:r>
      <w:r>
        <w:rPr>
          <w:rFonts w:hint="eastAsia" w:ascii="仿宋_GB2312" w:hAnsi="宋体" w:eastAsia="仿宋_GB2312"/>
          <w:color w:val="000000"/>
          <w:sz w:val="24"/>
          <w:szCs w:val="24"/>
        </w:rPr>
        <w:t>：</w:t>
      </w:r>
      <w:bookmarkStart w:id="34" w:name="OLE_LINK1"/>
      <w:bookmarkStart w:id="35" w:name="OLE_LINK2"/>
      <w:r>
        <w:rPr>
          <w:rFonts w:hint="eastAsia" w:ascii="仿宋_GB2312" w:hAnsi="宋体" w:eastAsia="仿宋_GB2312"/>
          <w:color w:val="000000"/>
          <w:sz w:val="24"/>
          <w:szCs w:val="24"/>
        </w:rPr>
        <w:t>xyjzh</w:t>
      </w:r>
      <w:bookmarkEnd w:id="34"/>
      <w:bookmarkEnd w:id="35"/>
      <w:r>
        <w:rPr>
          <w:rFonts w:hint="eastAsia" w:ascii="仿宋_GB2312" w:hAnsi="宋体" w:eastAsia="仿宋_GB2312"/>
          <w:color w:val="000000"/>
          <w:sz w:val="24"/>
          <w:szCs w:val="24"/>
        </w:rPr>
        <w:t>@126.com</w:t>
      </w:r>
    </w:p>
    <w:bookmarkEnd w:id="1"/>
    <w:bookmarkEnd w:id="2"/>
    <w:bookmarkEnd w:id="33"/>
    <w:p w14:paraId="1555AEBF">
      <w:pPr>
        <w:jc w:val="right"/>
      </w:pPr>
      <w:r>
        <w:rPr>
          <w:rFonts w:hint="eastAsia"/>
        </w:rPr>
        <w:drawing>
          <wp:inline distT="0" distB="0" distL="114300" distR="114300">
            <wp:extent cx="1790700" cy="419100"/>
            <wp:effectExtent l="0" t="0" r="0" b="0"/>
            <wp:docPr id="2" name="图片 2" descr="报告_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报告_26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74" w:right="1418" w:bottom="147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GB2312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2738"/>
    <w:rsid w:val="00000C14"/>
    <w:rsid w:val="00006A82"/>
    <w:rsid w:val="00007099"/>
    <w:rsid w:val="000070AB"/>
    <w:rsid w:val="00011873"/>
    <w:rsid w:val="0001306E"/>
    <w:rsid w:val="0001361B"/>
    <w:rsid w:val="00014FA4"/>
    <w:rsid w:val="00016AAE"/>
    <w:rsid w:val="00020106"/>
    <w:rsid w:val="000202B9"/>
    <w:rsid w:val="00022D01"/>
    <w:rsid w:val="0002500D"/>
    <w:rsid w:val="000316C2"/>
    <w:rsid w:val="00031D32"/>
    <w:rsid w:val="000342C0"/>
    <w:rsid w:val="0003453A"/>
    <w:rsid w:val="0003550F"/>
    <w:rsid w:val="000416E8"/>
    <w:rsid w:val="00041D56"/>
    <w:rsid w:val="000438A4"/>
    <w:rsid w:val="0004404D"/>
    <w:rsid w:val="000440A3"/>
    <w:rsid w:val="0004498D"/>
    <w:rsid w:val="00047209"/>
    <w:rsid w:val="00050748"/>
    <w:rsid w:val="00052AA5"/>
    <w:rsid w:val="0005558A"/>
    <w:rsid w:val="0005603B"/>
    <w:rsid w:val="00057294"/>
    <w:rsid w:val="00060844"/>
    <w:rsid w:val="00062CA0"/>
    <w:rsid w:val="0006350B"/>
    <w:rsid w:val="00064AC1"/>
    <w:rsid w:val="00064D86"/>
    <w:rsid w:val="00065D91"/>
    <w:rsid w:val="0006644D"/>
    <w:rsid w:val="00072D31"/>
    <w:rsid w:val="0007324F"/>
    <w:rsid w:val="000744E5"/>
    <w:rsid w:val="00076FF6"/>
    <w:rsid w:val="00080FC1"/>
    <w:rsid w:val="00081641"/>
    <w:rsid w:val="0008236B"/>
    <w:rsid w:val="00082665"/>
    <w:rsid w:val="00083174"/>
    <w:rsid w:val="00084CA6"/>
    <w:rsid w:val="00084FEE"/>
    <w:rsid w:val="00085C52"/>
    <w:rsid w:val="00086EE5"/>
    <w:rsid w:val="00087702"/>
    <w:rsid w:val="00090C73"/>
    <w:rsid w:val="0009523C"/>
    <w:rsid w:val="00096601"/>
    <w:rsid w:val="00096ECA"/>
    <w:rsid w:val="000A097F"/>
    <w:rsid w:val="000A2967"/>
    <w:rsid w:val="000A5B67"/>
    <w:rsid w:val="000A6BDE"/>
    <w:rsid w:val="000B13EA"/>
    <w:rsid w:val="000B1D5B"/>
    <w:rsid w:val="000B2139"/>
    <w:rsid w:val="000B248F"/>
    <w:rsid w:val="000B4859"/>
    <w:rsid w:val="000B595A"/>
    <w:rsid w:val="000B63F3"/>
    <w:rsid w:val="000B6B69"/>
    <w:rsid w:val="000C17B5"/>
    <w:rsid w:val="000C17D0"/>
    <w:rsid w:val="000C1987"/>
    <w:rsid w:val="000C20D5"/>
    <w:rsid w:val="000C303F"/>
    <w:rsid w:val="000C3F5A"/>
    <w:rsid w:val="000C4417"/>
    <w:rsid w:val="000C7A7E"/>
    <w:rsid w:val="000D34D0"/>
    <w:rsid w:val="000D37B2"/>
    <w:rsid w:val="000D3A74"/>
    <w:rsid w:val="000D450C"/>
    <w:rsid w:val="000D464F"/>
    <w:rsid w:val="000D7409"/>
    <w:rsid w:val="000E0752"/>
    <w:rsid w:val="000E146D"/>
    <w:rsid w:val="000E614C"/>
    <w:rsid w:val="000E6AE4"/>
    <w:rsid w:val="000F05C5"/>
    <w:rsid w:val="000F1C2E"/>
    <w:rsid w:val="000F2336"/>
    <w:rsid w:val="000F3044"/>
    <w:rsid w:val="000F3979"/>
    <w:rsid w:val="000F3CB8"/>
    <w:rsid w:val="000F4447"/>
    <w:rsid w:val="000F5BF9"/>
    <w:rsid w:val="001000C8"/>
    <w:rsid w:val="001007EB"/>
    <w:rsid w:val="00100AC9"/>
    <w:rsid w:val="00101494"/>
    <w:rsid w:val="0010563A"/>
    <w:rsid w:val="001057D7"/>
    <w:rsid w:val="00105B7A"/>
    <w:rsid w:val="0010663A"/>
    <w:rsid w:val="00107E23"/>
    <w:rsid w:val="00111127"/>
    <w:rsid w:val="00111E3C"/>
    <w:rsid w:val="001126AD"/>
    <w:rsid w:val="001141AF"/>
    <w:rsid w:val="001143B9"/>
    <w:rsid w:val="001154DC"/>
    <w:rsid w:val="0011758A"/>
    <w:rsid w:val="00117DC7"/>
    <w:rsid w:val="00121508"/>
    <w:rsid w:val="00121F05"/>
    <w:rsid w:val="001224F8"/>
    <w:rsid w:val="00123DAD"/>
    <w:rsid w:val="00127061"/>
    <w:rsid w:val="00131044"/>
    <w:rsid w:val="00131EB5"/>
    <w:rsid w:val="00133D15"/>
    <w:rsid w:val="0013685E"/>
    <w:rsid w:val="00136BFC"/>
    <w:rsid w:val="00137E2F"/>
    <w:rsid w:val="00137F62"/>
    <w:rsid w:val="001401BE"/>
    <w:rsid w:val="00140A35"/>
    <w:rsid w:val="00141C7B"/>
    <w:rsid w:val="001425C8"/>
    <w:rsid w:val="00143686"/>
    <w:rsid w:val="001452F1"/>
    <w:rsid w:val="0014741A"/>
    <w:rsid w:val="00147821"/>
    <w:rsid w:val="00150D98"/>
    <w:rsid w:val="0015166F"/>
    <w:rsid w:val="00153412"/>
    <w:rsid w:val="001576BA"/>
    <w:rsid w:val="001579CC"/>
    <w:rsid w:val="00160CD4"/>
    <w:rsid w:val="001614BB"/>
    <w:rsid w:val="00163B73"/>
    <w:rsid w:val="00166293"/>
    <w:rsid w:val="00167AEF"/>
    <w:rsid w:val="001712A9"/>
    <w:rsid w:val="0017181E"/>
    <w:rsid w:val="00171D3E"/>
    <w:rsid w:val="001725E2"/>
    <w:rsid w:val="00174424"/>
    <w:rsid w:val="0017663E"/>
    <w:rsid w:val="00176C41"/>
    <w:rsid w:val="001801F3"/>
    <w:rsid w:val="00183734"/>
    <w:rsid w:val="00183D14"/>
    <w:rsid w:val="0018425C"/>
    <w:rsid w:val="00186B76"/>
    <w:rsid w:val="0019068A"/>
    <w:rsid w:val="0019168B"/>
    <w:rsid w:val="0019551A"/>
    <w:rsid w:val="00197147"/>
    <w:rsid w:val="001A1B6D"/>
    <w:rsid w:val="001A2A1F"/>
    <w:rsid w:val="001A34EA"/>
    <w:rsid w:val="001A4848"/>
    <w:rsid w:val="001A517C"/>
    <w:rsid w:val="001A5248"/>
    <w:rsid w:val="001A5802"/>
    <w:rsid w:val="001A6116"/>
    <w:rsid w:val="001B00D6"/>
    <w:rsid w:val="001B322D"/>
    <w:rsid w:val="001B3A1D"/>
    <w:rsid w:val="001B77B5"/>
    <w:rsid w:val="001C086F"/>
    <w:rsid w:val="001C0D65"/>
    <w:rsid w:val="001C1715"/>
    <w:rsid w:val="001C31B1"/>
    <w:rsid w:val="001C3ED9"/>
    <w:rsid w:val="001C5A2C"/>
    <w:rsid w:val="001C5DD9"/>
    <w:rsid w:val="001C5E5D"/>
    <w:rsid w:val="001C5EC8"/>
    <w:rsid w:val="001C73B6"/>
    <w:rsid w:val="001C75D0"/>
    <w:rsid w:val="001C7681"/>
    <w:rsid w:val="001D272F"/>
    <w:rsid w:val="001D3852"/>
    <w:rsid w:val="001D5070"/>
    <w:rsid w:val="001D7302"/>
    <w:rsid w:val="001E06EA"/>
    <w:rsid w:val="001E19A3"/>
    <w:rsid w:val="001E2D3D"/>
    <w:rsid w:val="001E36DD"/>
    <w:rsid w:val="001E4658"/>
    <w:rsid w:val="001E4E09"/>
    <w:rsid w:val="001E53CC"/>
    <w:rsid w:val="001E5848"/>
    <w:rsid w:val="001E641D"/>
    <w:rsid w:val="001E7716"/>
    <w:rsid w:val="001F12FF"/>
    <w:rsid w:val="001F2E49"/>
    <w:rsid w:val="001F3927"/>
    <w:rsid w:val="001F6B37"/>
    <w:rsid w:val="001F7FCB"/>
    <w:rsid w:val="0020064B"/>
    <w:rsid w:val="00205059"/>
    <w:rsid w:val="00207DE3"/>
    <w:rsid w:val="00210FB6"/>
    <w:rsid w:val="00213FF5"/>
    <w:rsid w:val="00214AEC"/>
    <w:rsid w:val="00215A0A"/>
    <w:rsid w:val="00220BD3"/>
    <w:rsid w:val="00223B54"/>
    <w:rsid w:val="00226E8A"/>
    <w:rsid w:val="002273F6"/>
    <w:rsid w:val="002275C5"/>
    <w:rsid w:val="00227D0C"/>
    <w:rsid w:val="00230C58"/>
    <w:rsid w:val="00232653"/>
    <w:rsid w:val="00233AFC"/>
    <w:rsid w:val="0023480A"/>
    <w:rsid w:val="00234988"/>
    <w:rsid w:val="00235A3C"/>
    <w:rsid w:val="00236252"/>
    <w:rsid w:val="00237496"/>
    <w:rsid w:val="00237672"/>
    <w:rsid w:val="00241952"/>
    <w:rsid w:val="00241E07"/>
    <w:rsid w:val="00246F25"/>
    <w:rsid w:val="00250985"/>
    <w:rsid w:val="002535D5"/>
    <w:rsid w:val="00254A87"/>
    <w:rsid w:val="00257D03"/>
    <w:rsid w:val="00261B10"/>
    <w:rsid w:val="002624CE"/>
    <w:rsid w:val="002625BE"/>
    <w:rsid w:val="00262AF8"/>
    <w:rsid w:val="0026343F"/>
    <w:rsid w:val="0026672A"/>
    <w:rsid w:val="0026683B"/>
    <w:rsid w:val="00267C87"/>
    <w:rsid w:val="002700B6"/>
    <w:rsid w:val="002727A9"/>
    <w:rsid w:val="00275A04"/>
    <w:rsid w:val="002773BB"/>
    <w:rsid w:val="00277C88"/>
    <w:rsid w:val="002807E8"/>
    <w:rsid w:val="00280D0A"/>
    <w:rsid w:val="00281421"/>
    <w:rsid w:val="0028412F"/>
    <w:rsid w:val="0028748E"/>
    <w:rsid w:val="0029384D"/>
    <w:rsid w:val="002948D5"/>
    <w:rsid w:val="00295587"/>
    <w:rsid w:val="00295BDA"/>
    <w:rsid w:val="00296C39"/>
    <w:rsid w:val="00297521"/>
    <w:rsid w:val="002A0EB3"/>
    <w:rsid w:val="002A42B1"/>
    <w:rsid w:val="002A4DA9"/>
    <w:rsid w:val="002A7E69"/>
    <w:rsid w:val="002B1B46"/>
    <w:rsid w:val="002B2D19"/>
    <w:rsid w:val="002B2D69"/>
    <w:rsid w:val="002B4AA0"/>
    <w:rsid w:val="002B5374"/>
    <w:rsid w:val="002B55D8"/>
    <w:rsid w:val="002B5E66"/>
    <w:rsid w:val="002C2093"/>
    <w:rsid w:val="002C22A0"/>
    <w:rsid w:val="002C36B4"/>
    <w:rsid w:val="002C3D55"/>
    <w:rsid w:val="002D26EA"/>
    <w:rsid w:val="002D353F"/>
    <w:rsid w:val="002D371C"/>
    <w:rsid w:val="002E14C1"/>
    <w:rsid w:val="002E735F"/>
    <w:rsid w:val="002F2026"/>
    <w:rsid w:val="002F38A9"/>
    <w:rsid w:val="002F43E6"/>
    <w:rsid w:val="002F4D9B"/>
    <w:rsid w:val="002F69B6"/>
    <w:rsid w:val="003043D0"/>
    <w:rsid w:val="00305638"/>
    <w:rsid w:val="00305F99"/>
    <w:rsid w:val="00306B7A"/>
    <w:rsid w:val="00307A61"/>
    <w:rsid w:val="00307B89"/>
    <w:rsid w:val="00307D52"/>
    <w:rsid w:val="0031079F"/>
    <w:rsid w:val="00311143"/>
    <w:rsid w:val="00314CDA"/>
    <w:rsid w:val="00315FCD"/>
    <w:rsid w:val="00320417"/>
    <w:rsid w:val="00321F46"/>
    <w:rsid w:val="00322BCB"/>
    <w:rsid w:val="00323DD1"/>
    <w:rsid w:val="003241C3"/>
    <w:rsid w:val="00325E5A"/>
    <w:rsid w:val="00325F62"/>
    <w:rsid w:val="0032790E"/>
    <w:rsid w:val="00331581"/>
    <w:rsid w:val="00333677"/>
    <w:rsid w:val="0033435E"/>
    <w:rsid w:val="0033688E"/>
    <w:rsid w:val="00340C28"/>
    <w:rsid w:val="00343DF4"/>
    <w:rsid w:val="0034438E"/>
    <w:rsid w:val="00344656"/>
    <w:rsid w:val="00351681"/>
    <w:rsid w:val="00351F48"/>
    <w:rsid w:val="00353045"/>
    <w:rsid w:val="0035394E"/>
    <w:rsid w:val="00354097"/>
    <w:rsid w:val="00354C00"/>
    <w:rsid w:val="00354C1A"/>
    <w:rsid w:val="00360AB8"/>
    <w:rsid w:val="00362E6A"/>
    <w:rsid w:val="00373A31"/>
    <w:rsid w:val="00383BD4"/>
    <w:rsid w:val="00384F04"/>
    <w:rsid w:val="00385383"/>
    <w:rsid w:val="00386BB9"/>
    <w:rsid w:val="003903B7"/>
    <w:rsid w:val="00392794"/>
    <w:rsid w:val="00393E2E"/>
    <w:rsid w:val="00396FE7"/>
    <w:rsid w:val="003973AB"/>
    <w:rsid w:val="003A0A0A"/>
    <w:rsid w:val="003A1FE6"/>
    <w:rsid w:val="003A541A"/>
    <w:rsid w:val="003A5F62"/>
    <w:rsid w:val="003A6185"/>
    <w:rsid w:val="003A763C"/>
    <w:rsid w:val="003A7E37"/>
    <w:rsid w:val="003B005C"/>
    <w:rsid w:val="003B185F"/>
    <w:rsid w:val="003B2EFA"/>
    <w:rsid w:val="003B3707"/>
    <w:rsid w:val="003B37E7"/>
    <w:rsid w:val="003B5C0D"/>
    <w:rsid w:val="003C0292"/>
    <w:rsid w:val="003C0A9A"/>
    <w:rsid w:val="003C34D5"/>
    <w:rsid w:val="003D0823"/>
    <w:rsid w:val="003D35C2"/>
    <w:rsid w:val="003D4B13"/>
    <w:rsid w:val="003D6826"/>
    <w:rsid w:val="003D6E61"/>
    <w:rsid w:val="003E3335"/>
    <w:rsid w:val="003E35D0"/>
    <w:rsid w:val="003E3943"/>
    <w:rsid w:val="003E4E82"/>
    <w:rsid w:val="003F15FA"/>
    <w:rsid w:val="003F6033"/>
    <w:rsid w:val="003F6771"/>
    <w:rsid w:val="003F6919"/>
    <w:rsid w:val="003F7EA6"/>
    <w:rsid w:val="00402D87"/>
    <w:rsid w:val="00404022"/>
    <w:rsid w:val="00410423"/>
    <w:rsid w:val="004166CB"/>
    <w:rsid w:val="004227F3"/>
    <w:rsid w:val="00427A20"/>
    <w:rsid w:val="00430F1C"/>
    <w:rsid w:val="0043168A"/>
    <w:rsid w:val="00432470"/>
    <w:rsid w:val="00432AB8"/>
    <w:rsid w:val="0043341F"/>
    <w:rsid w:val="00434DBE"/>
    <w:rsid w:val="00437248"/>
    <w:rsid w:val="00440F5F"/>
    <w:rsid w:val="00441899"/>
    <w:rsid w:val="00446B12"/>
    <w:rsid w:val="004474F1"/>
    <w:rsid w:val="004513FB"/>
    <w:rsid w:val="00451695"/>
    <w:rsid w:val="004534AF"/>
    <w:rsid w:val="00454DF9"/>
    <w:rsid w:val="00455914"/>
    <w:rsid w:val="00457467"/>
    <w:rsid w:val="00457C17"/>
    <w:rsid w:val="00460AB1"/>
    <w:rsid w:val="00461427"/>
    <w:rsid w:val="004633E3"/>
    <w:rsid w:val="0047047A"/>
    <w:rsid w:val="00470E9B"/>
    <w:rsid w:val="00472752"/>
    <w:rsid w:val="00472920"/>
    <w:rsid w:val="00473AF0"/>
    <w:rsid w:val="00474E53"/>
    <w:rsid w:val="00474FE8"/>
    <w:rsid w:val="00475497"/>
    <w:rsid w:val="00476D3F"/>
    <w:rsid w:val="0048471F"/>
    <w:rsid w:val="0049156B"/>
    <w:rsid w:val="004916FB"/>
    <w:rsid w:val="004928DC"/>
    <w:rsid w:val="00492E9A"/>
    <w:rsid w:val="00493941"/>
    <w:rsid w:val="004A1608"/>
    <w:rsid w:val="004A18AB"/>
    <w:rsid w:val="004A266E"/>
    <w:rsid w:val="004A2902"/>
    <w:rsid w:val="004A2E95"/>
    <w:rsid w:val="004A3409"/>
    <w:rsid w:val="004A6FEE"/>
    <w:rsid w:val="004A7614"/>
    <w:rsid w:val="004B125A"/>
    <w:rsid w:val="004B133F"/>
    <w:rsid w:val="004B40CE"/>
    <w:rsid w:val="004B4890"/>
    <w:rsid w:val="004B4B6B"/>
    <w:rsid w:val="004B5C47"/>
    <w:rsid w:val="004B6463"/>
    <w:rsid w:val="004B65B7"/>
    <w:rsid w:val="004B6773"/>
    <w:rsid w:val="004C36BA"/>
    <w:rsid w:val="004C6615"/>
    <w:rsid w:val="004C663A"/>
    <w:rsid w:val="004D0340"/>
    <w:rsid w:val="004D245F"/>
    <w:rsid w:val="004D5728"/>
    <w:rsid w:val="004E065B"/>
    <w:rsid w:val="004E4068"/>
    <w:rsid w:val="004E63B8"/>
    <w:rsid w:val="004F1501"/>
    <w:rsid w:val="004F1E63"/>
    <w:rsid w:val="004F1FA1"/>
    <w:rsid w:val="004F57EB"/>
    <w:rsid w:val="004F61AD"/>
    <w:rsid w:val="004F7549"/>
    <w:rsid w:val="004F7CDA"/>
    <w:rsid w:val="00501B24"/>
    <w:rsid w:val="00504FA8"/>
    <w:rsid w:val="005051CA"/>
    <w:rsid w:val="0050543A"/>
    <w:rsid w:val="005063D2"/>
    <w:rsid w:val="0050755A"/>
    <w:rsid w:val="00507DB5"/>
    <w:rsid w:val="00513BB8"/>
    <w:rsid w:val="0051464C"/>
    <w:rsid w:val="00514D16"/>
    <w:rsid w:val="005158CC"/>
    <w:rsid w:val="00520121"/>
    <w:rsid w:val="00520F52"/>
    <w:rsid w:val="00524C95"/>
    <w:rsid w:val="00526BC2"/>
    <w:rsid w:val="0052787D"/>
    <w:rsid w:val="00530E95"/>
    <w:rsid w:val="0053225A"/>
    <w:rsid w:val="00532EF3"/>
    <w:rsid w:val="0053300D"/>
    <w:rsid w:val="00534304"/>
    <w:rsid w:val="00536513"/>
    <w:rsid w:val="00540EFC"/>
    <w:rsid w:val="0054189B"/>
    <w:rsid w:val="00544693"/>
    <w:rsid w:val="0054491F"/>
    <w:rsid w:val="00545D45"/>
    <w:rsid w:val="00550AC2"/>
    <w:rsid w:val="00552EC3"/>
    <w:rsid w:val="00556A0D"/>
    <w:rsid w:val="00561C5A"/>
    <w:rsid w:val="00562528"/>
    <w:rsid w:val="00564262"/>
    <w:rsid w:val="00564DC0"/>
    <w:rsid w:val="005736A4"/>
    <w:rsid w:val="00573D5E"/>
    <w:rsid w:val="00577CBC"/>
    <w:rsid w:val="005848CC"/>
    <w:rsid w:val="0058569E"/>
    <w:rsid w:val="00586994"/>
    <w:rsid w:val="00590C1F"/>
    <w:rsid w:val="0059248C"/>
    <w:rsid w:val="0059286C"/>
    <w:rsid w:val="005934E8"/>
    <w:rsid w:val="00593949"/>
    <w:rsid w:val="00593CEE"/>
    <w:rsid w:val="0059427E"/>
    <w:rsid w:val="00594D89"/>
    <w:rsid w:val="005A1C2C"/>
    <w:rsid w:val="005A741C"/>
    <w:rsid w:val="005A794C"/>
    <w:rsid w:val="005B0C9D"/>
    <w:rsid w:val="005B1515"/>
    <w:rsid w:val="005B1E79"/>
    <w:rsid w:val="005B6281"/>
    <w:rsid w:val="005B63F3"/>
    <w:rsid w:val="005B6C63"/>
    <w:rsid w:val="005B6D0B"/>
    <w:rsid w:val="005C0824"/>
    <w:rsid w:val="005C1DF2"/>
    <w:rsid w:val="005C2704"/>
    <w:rsid w:val="005C3754"/>
    <w:rsid w:val="005C3D64"/>
    <w:rsid w:val="005C5889"/>
    <w:rsid w:val="005D11DA"/>
    <w:rsid w:val="005D4865"/>
    <w:rsid w:val="005D4A27"/>
    <w:rsid w:val="005D4B85"/>
    <w:rsid w:val="005D4C52"/>
    <w:rsid w:val="005D6FDD"/>
    <w:rsid w:val="005D6FF2"/>
    <w:rsid w:val="005D7C6D"/>
    <w:rsid w:val="005E05B7"/>
    <w:rsid w:val="005E0D17"/>
    <w:rsid w:val="005F1615"/>
    <w:rsid w:val="005F1683"/>
    <w:rsid w:val="005F2BA4"/>
    <w:rsid w:val="005F4487"/>
    <w:rsid w:val="005F4B1E"/>
    <w:rsid w:val="005F66DA"/>
    <w:rsid w:val="006000CC"/>
    <w:rsid w:val="00601CEA"/>
    <w:rsid w:val="00602181"/>
    <w:rsid w:val="00603067"/>
    <w:rsid w:val="006054AD"/>
    <w:rsid w:val="0060612D"/>
    <w:rsid w:val="006062DF"/>
    <w:rsid w:val="0061002E"/>
    <w:rsid w:val="00610156"/>
    <w:rsid w:val="0061318E"/>
    <w:rsid w:val="0061339E"/>
    <w:rsid w:val="006135D5"/>
    <w:rsid w:val="00615E05"/>
    <w:rsid w:val="00617350"/>
    <w:rsid w:val="0061758B"/>
    <w:rsid w:val="00617762"/>
    <w:rsid w:val="00620D58"/>
    <w:rsid w:val="00621348"/>
    <w:rsid w:val="0062346B"/>
    <w:rsid w:val="006235E5"/>
    <w:rsid w:val="006239E7"/>
    <w:rsid w:val="0063134A"/>
    <w:rsid w:val="00631E50"/>
    <w:rsid w:val="00633F71"/>
    <w:rsid w:val="006359AB"/>
    <w:rsid w:val="00636467"/>
    <w:rsid w:val="006470B2"/>
    <w:rsid w:val="0065067D"/>
    <w:rsid w:val="006507EE"/>
    <w:rsid w:val="00650ED9"/>
    <w:rsid w:val="006513D4"/>
    <w:rsid w:val="00651AD1"/>
    <w:rsid w:val="0065288A"/>
    <w:rsid w:val="006552C0"/>
    <w:rsid w:val="0065728B"/>
    <w:rsid w:val="00671B34"/>
    <w:rsid w:val="00674BB2"/>
    <w:rsid w:val="0067641F"/>
    <w:rsid w:val="00683AFE"/>
    <w:rsid w:val="006845AC"/>
    <w:rsid w:val="00684864"/>
    <w:rsid w:val="006849B9"/>
    <w:rsid w:val="00685F5F"/>
    <w:rsid w:val="00686367"/>
    <w:rsid w:val="006906FF"/>
    <w:rsid w:val="006916CC"/>
    <w:rsid w:val="0069345D"/>
    <w:rsid w:val="006A11FB"/>
    <w:rsid w:val="006A2B84"/>
    <w:rsid w:val="006A2FCB"/>
    <w:rsid w:val="006A4981"/>
    <w:rsid w:val="006A5615"/>
    <w:rsid w:val="006B2D0D"/>
    <w:rsid w:val="006B3603"/>
    <w:rsid w:val="006B3B7E"/>
    <w:rsid w:val="006B3F48"/>
    <w:rsid w:val="006B3F74"/>
    <w:rsid w:val="006B4C78"/>
    <w:rsid w:val="006B6527"/>
    <w:rsid w:val="006B6597"/>
    <w:rsid w:val="006B6853"/>
    <w:rsid w:val="006B6FB9"/>
    <w:rsid w:val="006C1E99"/>
    <w:rsid w:val="006C3C81"/>
    <w:rsid w:val="006C537D"/>
    <w:rsid w:val="006C642D"/>
    <w:rsid w:val="006C74F5"/>
    <w:rsid w:val="006C7C52"/>
    <w:rsid w:val="006C7D62"/>
    <w:rsid w:val="006D19FE"/>
    <w:rsid w:val="006D227F"/>
    <w:rsid w:val="006D23AC"/>
    <w:rsid w:val="006D2EB7"/>
    <w:rsid w:val="006D5164"/>
    <w:rsid w:val="006D6281"/>
    <w:rsid w:val="006D69C4"/>
    <w:rsid w:val="006D7311"/>
    <w:rsid w:val="006E01B9"/>
    <w:rsid w:val="006E213B"/>
    <w:rsid w:val="006E387E"/>
    <w:rsid w:val="006E4168"/>
    <w:rsid w:val="006E462C"/>
    <w:rsid w:val="006E76CC"/>
    <w:rsid w:val="006F0C19"/>
    <w:rsid w:val="006F4737"/>
    <w:rsid w:val="006F7D43"/>
    <w:rsid w:val="00700EC7"/>
    <w:rsid w:val="00701A2D"/>
    <w:rsid w:val="00703644"/>
    <w:rsid w:val="007067C3"/>
    <w:rsid w:val="00706D50"/>
    <w:rsid w:val="00707156"/>
    <w:rsid w:val="00710E75"/>
    <w:rsid w:val="007113FB"/>
    <w:rsid w:val="007138D4"/>
    <w:rsid w:val="00715574"/>
    <w:rsid w:val="0071619D"/>
    <w:rsid w:val="00716988"/>
    <w:rsid w:val="00722486"/>
    <w:rsid w:val="00724989"/>
    <w:rsid w:val="00726CF1"/>
    <w:rsid w:val="00733F75"/>
    <w:rsid w:val="007340CE"/>
    <w:rsid w:val="00741BAA"/>
    <w:rsid w:val="00742C70"/>
    <w:rsid w:val="00743266"/>
    <w:rsid w:val="007446FE"/>
    <w:rsid w:val="00746817"/>
    <w:rsid w:val="007504F2"/>
    <w:rsid w:val="0075248C"/>
    <w:rsid w:val="007538A1"/>
    <w:rsid w:val="007608CA"/>
    <w:rsid w:val="00761517"/>
    <w:rsid w:val="00762C75"/>
    <w:rsid w:val="00762D31"/>
    <w:rsid w:val="00764E06"/>
    <w:rsid w:val="007669E2"/>
    <w:rsid w:val="00770564"/>
    <w:rsid w:val="0077123B"/>
    <w:rsid w:val="00771907"/>
    <w:rsid w:val="00773E61"/>
    <w:rsid w:val="00775825"/>
    <w:rsid w:val="00775957"/>
    <w:rsid w:val="00776B4E"/>
    <w:rsid w:val="00782299"/>
    <w:rsid w:val="00782C97"/>
    <w:rsid w:val="00782ED5"/>
    <w:rsid w:val="00783251"/>
    <w:rsid w:val="0078745C"/>
    <w:rsid w:val="007923CC"/>
    <w:rsid w:val="00792681"/>
    <w:rsid w:val="00795EC4"/>
    <w:rsid w:val="00797B47"/>
    <w:rsid w:val="00797DAF"/>
    <w:rsid w:val="007A0D3B"/>
    <w:rsid w:val="007A3B8E"/>
    <w:rsid w:val="007A3F3C"/>
    <w:rsid w:val="007B2B8F"/>
    <w:rsid w:val="007B32E8"/>
    <w:rsid w:val="007B5949"/>
    <w:rsid w:val="007B6738"/>
    <w:rsid w:val="007B6F4D"/>
    <w:rsid w:val="007C410D"/>
    <w:rsid w:val="007C6C2A"/>
    <w:rsid w:val="007D031D"/>
    <w:rsid w:val="007D17D5"/>
    <w:rsid w:val="007D3587"/>
    <w:rsid w:val="007D4490"/>
    <w:rsid w:val="007D5D1F"/>
    <w:rsid w:val="007D7446"/>
    <w:rsid w:val="007D7AB5"/>
    <w:rsid w:val="007E3070"/>
    <w:rsid w:val="007E4877"/>
    <w:rsid w:val="007E4E0C"/>
    <w:rsid w:val="007E6B80"/>
    <w:rsid w:val="007F1BF1"/>
    <w:rsid w:val="007F22BD"/>
    <w:rsid w:val="007F3D2C"/>
    <w:rsid w:val="007F4633"/>
    <w:rsid w:val="007F52AE"/>
    <w:rsid w:val="007F5458"/>
    <w:rsid w:val="007F61F1"/>
    <w:rsid w:val="007F6797"/>
    <w:rsid w:val="007F7B77"/>
    <w:rsid w:val="00801620"/>
    <w:rsid w:val="00801FC5"/>
    <w:rsid w:val="0081120A"/>
    <w:rsid w:val="008129E8"/>
    <w:rsid w:val="00813C52"/>
    <w:rsid w:val="00816FD6"/>
    <w:rsid w:val="0081797F"/>
    <w:rsid w:val="00820506"/>
    <w:rsid w:val="00824174"/>
    <w:rsid w:val="00824567"/>
    <w:rsid w:val="00824E42"/>
    <w:rsid w:val="00825FE5"/>
    <w:rsid w:val="008269EC"/>
    <w:rsid w:val="00832A2E"/>
    <w:rsid w:val="00833EDA"/>
    <w:rsid w:val="0084270F"/>
    <w:rsid w:val="0084383B"/>
    <w:rsid w:val="008459C4"/>
    <w:rsid w:val="00845E82"/>
    <w:rsid w:val="008501E5"/>
    <w:rsid w:val="0085179C"/>
    <w:rsid w:val="00851866"/>
    <w:rsid w:val="00851988"/>
    <w:rsid w:val="008557D9"/>
    <w:rsid w:val="008578CB"/>
    <w:rsid w:val="00860D34"/>
    <w:rsid w:val="00860E97"/>
    <w:rsid w:val="0086211D"/>
    <w:rsid w:val="00862B5B"/>
    <w:rsid w:val="00866DBE"/>
    <w:rsid w:val="0087022C"/>
    <w:rsid w:val="008736AB"/>
    <w:rsid w:val="00873C8D"/>
    <w:rsid w:val="00875A36"/>
    <w:rsid w:val="00877DD8"/>
    <w:rsid w:val="00877E2B"/>
    <w:rsid w:val="008873A9"/>
    <w:rsid w:val="008915A0"/>
    <w:rsid w:val="00892DF8"/>
    <w:rsid w:val="00895BBB"/>
    <w:rsid w:val="00897FBF"/>
    <w:rsid w:val="008A35AB"/>
    <w:rsid w:val="008A37D8"/>
    <w:rsid w:val="008A576E"/>
    <w:rsid w:val="008A5F86"/>
    <w:rsid w:val="008A681C"/>
    <w:rsid w:val="008A766A"/>
    <w:rsid w:val="008A781F"/>
    <w:rsid w:val="008B0BED"/>
    <w:rsid w:val="008B20CA"/>
    <w:rsid w:val="008B3435"/>
    <w:rsid w:val="008B5999"/>
    <w:rsid w:val="008B729A"/>
    <w:rsid w:val="008C0BFF"/>
    <w:rsid w:val="008C1AFF"/>
    <w:rsid w:val="008C5AFE"/>
    <w:rsid w:val="008C78A1"/>
    <w:rsid w:val="008C7C95"/>
    <w:rsid w:val="008D10CE"/>
    <w:rsid w:val="008D29B4"/>
    <w:rsid w:val="008D2F0D"/>
    <w:rsid w:val="008D36E1"/>
    <w:rsid w:val="008D4DEC"/>
    <w:rsid w:val="008D56AA"/>
    <w:rsid w:val="008D6853"/>
    <w:rsid w:val="008E16E3"/>
    <w:rsid w:val="008E33B7"/>
    <w:rsid w:val="008E59C8"/>
    <w:rsid w:val="008E7E41"/>
    <w:rsid w:val="008F2050"/>
    <w:rsid w:val="008F2070"/>
    <w:rsid w:val="008F20F6"/>
    <w:rsid w:val="008F3806"/>
    <w:rsid w:val="0090027A"/>
    <w:rsid w:val="00900982"/>
    <w:rsid w:val="00900F37"/>
    <w:rsid w:val="0090124D"/>
    <w:rsid w:val="009016C2"/>
    <w:rsid w:val="00902735"/>
    <w:rsid w:val="009047DB"/>
    <w:rsid w:val="00905861"/>
    <w:rsid w:val="009060A3"/>
    <w:rsid w:val="00907213"/>
    <w:rsid w:val="00912F27"/>
    <w:rsid w:val="00920B52"/>
    <w:rsid w:val="00921C82"/>
    <w:rsid w:val="009222C7"/>
    <w:rsid w:val="009229F0"/>
    <w:rsid w:val="0092578F"/>
    <w:rsid w:val="009264E3"/>
    <w:rsid w:val="0092684B"/>
    <w:rsid w:val="00926CE0"/>
    <w:rsid w:val="0092758A"/>
    <w:rsid w:val="00927A3B"/>
    <w:rsid w:val="009306FE"/>
    <w:rsid w:val="0093183F"/>
    <w:rsid w:val="009318E7"/>
    <w:rsid w:val="009331C6"/>
    <w:rsid w:val="009341FD"/>
    <w:rsid w:val="00935855"/>
    <w:rsid w:val="00936671"/>
    <w:rsid w:val="009366F8"/>
    <w:rsid w:val="009378A7"/>
    <w:rsid w:val="0094048B"/>
    <w:rsid w:val="0094584D"/>
    <w:rsid w:val="009511D9"/>
    <w:rsid w:val="0095226A"/>
    <w:rsid w:val="009537E3"/>
    <w:rsid w:val="00953BB1"/>
    <w:rsid w:val="0095445F"/>
    <w:rsid w:val="00954BFC"/>
    <w:rsid w:val="00954EC1"/>
    <w:rsid w:val="00955337"/>
    <w:rsid w:val="00955DD2"/>
    <w:rsid w:val="00956EAE"/>
    <w:rsid w:val="0096156E"/>
    <w:rsid w:val="0097111C"/>
    <w:rsid w:val="009717FE"/>
    <w:rsid w:val="0098238E"/>
    <w:rsid w:val="009846A8"/>
    <w:rsid w:val="0098781F"/>
    <w:rsid w:val="00990984"/>
    <w:rsid w:val="00990CB9"/>
    <w:rsid w:val="0099170B"/>
    <w:rsid w:val="00992BBF"/>
    <w:rsid w:val="00993428"/>
    <w:rsid w:val="00993BA1"/>
    <w:rsid w:val="009A0B8D"/>
    <w:rsid w:val="009A1566"/>
    <w:rsid w:val="009A1962"/>
    <w:rsid w:val="009A30F7"/>
    <w:rsid w:val="009A323F"/>
    <w:rsid w:val="009A4086"/>
    <w:rsid w:val="009A58CD"/>
    <w:rsid w:val="009B0740"/>
    <w:rsid w:val="009B5F50"/>
    <w:rsid w:val="009C2348"/>
    <w:rsid w:val="009C28DC"/>
    <w:rsid w:val="009D3145"/>
    <w:rsid w:val="009D3299"/>
    <w:rsid w:val="009D36BB"/>
    <w:rsid w:val="009D77E7"/>
    <w:rsid w:val="009E112C"/>
    <w:rsid w:val="009E2F0F"/>
    <w:rsid w:val="009E40B5"/>
    <w:rsid w:val="009E56A1"/>
    <w:rsid w:val="009F4744"/>
    <w:rsid w:val="009F7A8F"/>
    <w:rsid w:val="00A00544"/>
    <w:rsid w:val="00A00DE6"/>
    <w:rsid w:val="00A00F3F"/>
    <w:rsid w:val="00A01C64"/>
    <w:rsid w:val="00A02206"/>
    <w:rsid w:val="00A02C7D"/>
    <w:rsid w:val="00A0449B"/>
    <w:rsid w:val="00A048A9"/>
    <w:rsid w:val="00A067DF"/>
    <w:rsid w:val="00A11408"/>
    <w:rsid w:val="00A12751"/>
    <w:rsid w:val="00A15DB1"/>
    <w:rsid w:val="00A17031"/>
    <w:rsid w:val="00A1752E"/>
    <w:rsid w:val="00A1769A"/>
    <w:rsid w:val="00A25B08"/>
    <w:rsid w:val="00A25F65"/>
    <w:rsid w:val="00A26A55"/>
    <w:rsid w:val="00A30F3B"/>
    <w:rsid w:val="00A314B2"/>
    <w:rsid w:val="00A31F0E"/>
    <w:rsid w:val="00A328B2"/>
    <w:rsid w:val="00A32AB7"/>
    <w:rsid w:val="00A336A9"/>
    <w:rsid w:val="00A34B69"/>
    <w:rsid w:val="00A3594E"/>
    <w:rsid w:val="00A41460"/>
    <w:rsid w:val="00A4312E"/>
    <w:rsid w:val="00A439B8"/>
    <w:rsid w:val="00A444D9"/>
    <w:rsid w:val="00A50E34"/>
    <w:rsid w:val="00A52663"/>
    <w:rsid w:val="00A57D44"/>
    <w:rsid w:val="00A63340"/>
    <w:rsid w:val="00A64960"/>
    <w:rsid w:val="00A64EA7"/>
    <w:rsid w:val="00A65273"/>
    <w:rsid w:val="00A65A78"/>
    <w:rsid w:val="00A66A12"/>
    <w:rsid w:val="00A724B8"/>
    <w:rsid w:val="00A743B7"/>
    <w:rsid w:val="00A74B63"/>
    <w:rsid w:val="00A7770D"/>
    <w:rsid w:val="00A81553"/>
    <w:rsid w:val="00A82709"/>
    <w:rsid w:val="00A834DE"/>
    <w:rsid w:val="00A84CFB"/>
    <w:rsid w:val="00A858B0"/>
    <w:rsid w:val="00A906E3"/>
    <w:rsid w:val="00A90D7F"/>
    <w:rsid w:val="00A913C0"/>
    <w:rsid w:val="00A96EC3"/>
    <w:rsid w:val="00AA00B5"/>
    <w:rsid w:val="00AA0474"/>
    <w:rsid w:val="00AA086E"/>
    <w:rsid w:val="00AA0DD3"/>
    <w:rsid w:val="00AA0EE7"/>
    <w:rsid w:val="00AA2545"/>
    <w:rsid w:val="00AA3D77"/>
    <w:rsid w:val="00AA6168"/>
    <w:rsid w:val="00AA7425"/>
    <w:rsid w:val="00AB18A9"/>
    <w:rsid w:val="00AB29BC"/>
    <w:rsid w:val="00AB2B52"/>
    <w:rsid w:val="00AB4748"/>
    <w:rsid w:val="00AC5974"/>
    <w:rsid w:val="00AC6061"/>
    <w:rsid w:val="00AD0706"/>
    <w:rsid w:val="00AD131A"/>
    <w:rsid w:val="00AD19C8"/>
    <w:rsid w:val="00AD490C"/>
    <w:rsid w:val="00AD4F6F"/>
    <w:rsid w:val="00AD551F"/>
    <w:rsid w:val="00AE1C2C"/>
    <w:rsid w:val="00AE3944"/>
    <w:rsid w:val="00AE4E49"/>
    <w:rsid w:val="00AE6586"/>
    <w:rsid w:val="00AE7203"/>
    <w:rsid w:val="00AF2AC0"/>
    <w:rsid w:val="00AF2B40"/>
    <w:rsid w:val="00AF5198"/>
    <w:rsid w:val="00AF5D94"/>
    <w:rsid w:val="00AF6859"/>
    <w:rsid w:val="00AF6B0A"/>
    <w:rsid w:val="00AF77DF"/>
    <w:rsid w:val="00B0065D"/>
    <w:rsid w:val="00B0159B"/>
    <w:rsid w:val="00B02025"/>
    <w:rsid w:val="00B045DE"/>
    <w:rsid w:val="00B04EA4"/>
    <w:rsid w:val="00B06DA0"/>
    <w:rsid w:val="00B07252"/>
    <w:rsid w:val="00B074E5"/>
    <w:rsid w:val="00B10276"/>
    <w:rsid w:val="00B225B9"/>
    <w:rsid w:val="00B23A13"/>
    <w:rsid w:val="00B24150"/>
    <w:rsid w:val="00B24BA8"/>
    <w:rsid w:val="00B25E36"/>
    <w:rsid w:val="00B30180"/>
    <w:rsid w:val="00B31EC2"/>
    <w:rsid w:val="00B33602"/>
    <w:rsid w:val="00B373EE"/>
    <w:rsid w:val="00B40681"/>
    <w:rsid w:val="00B42A35"/>
    <w:rsid w:val="00B43536"/>
    <w:rsid w:val="00B43E60"/>
    <w:rsid w:val="00B44910"/>
    <w:rsid w:val="00B46DAA"/>
    <w:rsid w:val="00B46F64"/>
    <w:rsid w:val="00B46FA1"/>
    <w:rsid w:val="00B50322"/>
    <w:rsid w:val="00B51119"/>
    <w:rsid w:val="00B51B36"/>
    <w:rsid w:val="00B5220D"/>
    <w:rsid w:val="00B612C4"/>
    <w:rsid w:val="00B614FA"/>
    <w:rsid w:val="00B640DF"/>
    <w:rsid w:val="00B65638"/>
    <w:rsid w:val="00B6644C"/>
    <w:rsid w:val="00B66F94"/>
    <w:rsid w:val="00B678A3"/>
    <w:rsid w:val="00B7341D"/>
    <w:rsid w:val="00B7796E"/>
    <w:rsid w:val="00B80666"/>
    <w:rsid w:val="00B8246E"/>
    <w:rsid w:val="00B833B6"/>
    <w:rsid w:val="00B84CC6"/>
    <w:rsid w:val="00B85929"/>
    <w:rsid w:val="00B8735F"/>
    <w:rsid w:val="00B879C8"/>
    <w:rsid w:val="00B979F6"/>
    <w:rsid w:val="00BA0A23"/>
    <w:rsid w:val="00BA127B"/>
    <w:rsid w:val="00BA1939"/>
    <w:rsid w:val="00BA2096"/>
    <w:rsid w:val="00BA22C5"/>
    <w:rsid w:val="00BA4803"/>
    <w:rsid w:val="00BA511B"/>
    <w:rsid w:val="00BA5718"/>
    <w:rsid w:val="00BA5AC2"/>
    <w:rsid w:val="00BA63DB"/>
    <w:rsid w:val="00BB0ECE"/>
    <w:rsid w:val="00BB5555"/>
    <w:rsid w:val="00BB688B"/>
    <w:rsid w:val="00BC18C8"/>
    <w:rsid w:val="00BC2866"/>
    <w:rsid w:val="00BC7499"/>
    <w:rsid w:val="00BD2BDD"/>
    <w:rsid w:val="00BD2DEB"/>
    <w:rsid w:val="00BD3D1B"/>
    <w:rsid w:val="00BD4965"/>
    <w:rsid w:val="00BD5D90"/>
    <w:rsid w:val="00BD61B9"/>
    <w:rsid w:val="00BE4D0D"/>
    <w:rsid w:val="00BE5793"/>
    <w:rsid w:val="00BF19C9"/>
    <w:rsid w:val="00BF273A"/>
    <w:rsid w:val="00BF307E"/>
    <w:rsid w:val="00BF495F"/>
    <w:rsid w:val="00BF4D86"/>
    <w:rsid w:val="00BF5AB4"/>
    <w:rsid w:val="00BF5ACA"/>
    <w:rsid w:val="00BF72EB"/>
    <w:rsid w:val="00BF7643"/>
    <w:rsid w:val="00C0126D"/>
    <w:rsid w:val="00C0209F"/>
    <w:rsid w:val="00C114CF"/>
    <w:rsid w:val="00C17492"/>
    <w:rsid w:val="00C20E48"/>
    <w:rsid w:val="00C21654"/>
    <w:rsid w:val="00C216B1"/>
    <w:rsid w:val="00C21CD0"/>
    <w:rsid w:val="00C23E81"/>
    <w:rsid w:val="00C23FDA"/>
    <w:rsid w:val="00C25046"/>
    <w:rsid w:val="00C27696"/>
    <w:rsid w:val="00C3341D"/>
    <w:rsid w:val="00C40E5E"/>
    <w:rsid w:val="00C420F7"/>
    <w:rsid w:val="00C4325C"/>
    <w:rsid w:val="00C43C9C"/>
    <w:rsid w:val="00C45625"/>
    <w:rsid w:val="00C50893"/>
    <w:rsid w:val="00C52F12"/>
    <w:rsid w:val="00C53CAC"/>
    <w:rsid w:val="00C5434D"/>
    <w:rsid w:val="00C6069E"/>
    <w:rsid w:val="00C62E71"/>
    <w:rsid w:val="00C62F34"/>
    <w:rsid w:val="00C63D69"/>
    <w:rsid w:val="00C64D8A"/>
    <w:rsid w:val="00C669D8"/>
    <w:rsid w:val="00C6706E"/>
    <w:rsid w:val="00C6769A"/>
    <w:rsid w:val="00C67D5A"/>
    <w:rsid w:val="00C70C18"/>
    <w:rsid w:val="00C71B82"/>
    <w:rsid w:val="00C72227"/>
    <w:rsid w:val="00C72253"/>
    <w:rsid w:val="00C759FC"/>
    <w:rsid w:val="00C814C7"/>
    <w:rsid w:val="00C822C9"/>
    <w:rsid w:val="00C85122"/>
    <w:rsid w:val="00C873D2"/>
    <w:rsid w:val="00C92EC2"/>
    <w:rsid w:val="00C96248"/>
    <w:rsid w:val="00CA0466"/>
    <w:rsid w:val="00CA0CA5"/>
    <w:rsid w:val="00CA1144"/>
    <w:rsid w:val="00CA4110"/>
    <w:rsid w:val="00CA4F48"/>
    <w:rsid w:val="00CA5D04"/>
    <w:rsid w:val="00CA622F"/>
    <w:rsid w:val="00CB0B48"/>
    <w:rsid w:val="00CB0DC9"/>
    <w:rsid w:val="00CB19AF"/>
    <w:rsid w:val="00CB3BD1"/>
    <w:rsid w:val="00CB5862"/>
    <w:rsid w:val="00CB7A9F"/>
    <w:rsid w:val="00CC26B8"/>
    <w:rsid w:val="00CC4264"/>
    <w:rsid w:val="00CC54B8"/>
    <w:rsid w:val="00CC6669"/>
    <w:rsid w:val="00CC6842"/>
    <w:rsid w:val="00CD1F54"/>
    <w:rsid w:val="00CD1FF9"/>
    <w:rsid w:val="00CD3E96"/>
    <w:rsid w:val="00CE03C8"/>
    <w:rsid w:val="00CE3DB1"/>
    <w:rsid w:val="00CE782F"/>
    <w:rsid w:val="00CF108A"/>
    <w:rsid w:val="00CF3414"/>
    <w:rsid w:val="00CF3D0C"/>
    <w:rsid w:val="00CF42B7"/>
    <w:rsid w:val="00CF492E"/>
    <w:rsid w:val="00D058FE"/>
    <w:rsid w:val="00D0670D"/>
    <w:rsid w:val="00D068D1"/>
    <w:rsid w:val="00D07928"/>
    <w:rsid w:val="00D102C2"/>
    <w:rsid w:val="00D10313"/>
    <w:rsid w:val="00D144D4"/>
    <w:rsid w:val="00D14DD9"/>
    <w:rsid w:val="00D2012B"/>
    <w:rsid w:val="00D2367E"/>
    <w:rsid w:val="00D26CDF"/>
    <w:rsid w:val="00D31DD1"/>
    <w:rsid w:val="00D32D20"/>
    <w:rsid w:val="00D33CE1"/>
    <w:rsid w:val="00D36340"/>
    <w:rsid w:val="00D36575"/>
    <w:rsid w:val="00D36A24"/>
    <w:rsid w:val="00D36FBE"/>
    <w:rsid w:val="00D4154A"/>
    <w:rsid w:val="00D43783"/>
    <w:rsid w:val="00D43CCD"/>
    <w:rsid w:val="00D4646B"/>
    <w:rsid w:val="00D50649"/>
    <w:rsid w:val="00D50C99"/>
    <w:rsid w:val="00D51148"/>
    <w:rsid w:val="00D53A80"/>
    <w:rsid w:val="00D56C18"/>
    <w:rsid w:val="00D5717A"/>
    <w:rsid w:val="00D57D23"/>
    <w:rsid w:val="00D60104"/>
    <w:rsid w:val="00D60AC4"/>
    <w:rsid w:val="00D63DC7"/>
    <w:rsid w:val="00D64410"/>
    <w:rsid w:val="00D6454A"/>
    <w:rsid w:val="00D6485C"/>
    <w:rsid w:val="00D66640"/>
    <w:rsid w:val="00D67665"/>
    <w:rsid w:val="00D70350"/>
    <w:rsid w:val="00D7117D"/>
    <w:rsid w:val="00D72348"/>
    <w:rsid w:val="00D738AC"/>
    <w:rsid w:val="00D7407A"/>
    <w:rsid w:val="00D74EB0"/>
    <w:rsid w:val="00D76499"/>
    <w:rsid w:val="00D778BF"/>
    <w:rsid w:val="00D8325F"/>
    <w:rsid w:val="00D8665B"/>
    <w:rsid w:val="00D90542"/>
    <w:rsid w:val="00D91CB8"/>
    <w:rsid w:val="00D93371"/>
    <w:rsid w:val="00D93DD8"/>
    <w:rsid w:val="00D9454E"/>
    <w:rsid w:val="00D94DB3"/>
    <w:rsid w:val="00DA0A82"/>
    <w:rsid w:val="00DA0F26"/>
    <w:rsid w:val="00DA1508"/>
    <w:rsid w:val="00DA2F6D"/>
    <w:rsid w:val="00DA401E"/>
    <w:rsid w:val="00DA43E4"/>
    <w:rsid w:val="00DB001F"/>
    <w:rsid w:val="00DB0B32"/>
    <w:rsid w:val="00DB0C0E"/>
    <w:rsid w:val="00DB5B85"/>
    <w:rsid w:val="00DC18A7"/>
    <w:rsid w:val="00DC5EAA"/>
    <w:rsid w:val="00DC6B2D"/>
    <w:rsid w:val="00DC6FF8"/>
    <w:rsid w:val="00DD0E53"/>
    <w:rsid w:val="00DD24BE"/>
    <w:rsid w:val="00DD2631"/>
    <w:rsid w:val="00DD482E"/>
    <w:rsid w:val="00DD4C63"/>
    <w:rsid w:val="00DD5321"/>
    <w:rsid w:val="00DD5F4C"/>
    <w:rsid w:val="00DD62CC"/>
    <w:rsid w:val="00DE04D2"/>
    <w:rsid w:val="00DE1496"/>
    <w:rsid w:val="00DE1A1B"/>
    <w:rsid w:val="00DE1B35"/>
    <w:rsid w:val="00DE27C6"/>
    <w:rsid w:val="00DE4E73"/>
    <w:rsid w:val="00DE6AB1"/>
    <w:rsid w:val="00DE7DB3"/>
    <w:rsid w:val="00DF0CC1"/>
    <w:rsid w:val="00DF2CAE"/>
    <w:rsid w:val="00DF5B04"/>
    <w:rsid w:val="00DF69D6"/>
    <w:rsid w:val="00E00122"/>
    <w:rsid w:val="00E002CA"/>
    <w:rsid w:val="00E01AF2"/>
    <w:rsid w:val="00E028DF"/>
    <w:rsid w:val="00E029A7"/>
    <w:rsid w:val="00E02E18"/>
    <w:rsid w:val="00E037D5"/>
    <w:rsid w:val="00E03EFC"/>
    <w:rsid w:val="00E04807"/>
    <w:rsid w:val="00E065AF"/>
    <w:rsid w:val="00E07438"/>
    <w:rsid w:val="00E106AC"/>
    <w:rsid w:val="00E106FF"/>
    <w:rsid w:val="00E1072E"/>
    <w:rsid w:val="00E13011"/>
    <w:rsid w:val="00E15044"/>
    <w:rsid w:val="00E153F7"/>
    <w:rsid w:val="00E15A6B"/>
    <w:rsid w:val="00E15F41"/>
    <w:rsid w:val="00E2201A"/>
    <w:rsid w:val="00E242E5"/>
    <w:rsid w:val="00E3257A"/>
    <w:rsid w:val="00E3282D"/>
    <w:rsid w:val="00E328FC"/>
    <w:rsid w:val="00E35C3D"/>
    <w:rsid w:val="00E36F85"/>
    <w:rsid w:val="00E42EA1"/>
    <w:rsid w:val="00E43B8F"/>
    <w:rsid w:val="00E46F98"/>
    <w:rsid w:val="00E4733E"/>
    <w:rsid w:val="00E53133"/>
    <w:rsid w:val="00E53A97"/>
    <w:rsid w:val="00E5417F"/>
    <w:rsid w:val="00E55C74"/>
    <w:rsid w:val="00E57D90"/>
    <w:rsid w:val="00E60976"/>
    <w:rsid w:val="00E61528"/>
    <w:rsid w:val="00E6401A"/>
    <w:rsid w:val="00E74E9B"/>
    <w:rsid w:val="00E75544"/>
    <w:rsid w:val="00E7775A"/>
    <w:rsid w:val="00E82738"/>
    <w:rsid w:val="00E87F68"/>
    <w:rsid w:val="00E90B88"/>
    <w:rsid w:val="00E90EAE"/>
    <w:rsid w:val="00E91A02"/>
    <w:rsid w:val="00E920AB"/>
    <w:rsid w:val="00E94176"/>
    <w:rsid w:val="00E966A4"/>
    <w:rsid w:val="00E96747"/>
    <w:rsid w:val="00E97825"/>
    <w:rsid w:val="00EA2794"/>
    <w:rsid w:val="00EA312B"/>
    <w:rsid w:val="00EA541A"/>
    <w:rsid w:val="00EA622C"/>
    <w:rsid w:val="00EA705C"/>
    <w:rsid w:val="00EB32AB"/>
    <w:rsid w:val="00EB432F"/>
    <w:rsid w:val="00EB569C"/>
    <w:rsid w:val="00EB5C60"/>
    <w:rsid w:val="00EB6E21"/>
    <w:rsid w:val="00EB7568"/>
    <w:rsid w:val="00EC099A"/>
    <w:rsid w:val="00EC17C7"/>
    <w:rsid w:val="00EC2539"/>
    <w:rsid w:val="00EC5A75"/>
    <w:rsid w:val="00EC710C"/>
    <w:rsid w:val="00EC74B6"/>
    <w:rsid w:val="00ED4533"/>
    <w:rsid w:val="00ED5615"/>
    <w:rsid w:val="00ED73BA"/>
    <w:rsid w:val="00ED7641"/>
    <w:rsid w:val="00EE2E76"/>
    <w:rsid w:val="00EE5174"/>
    <w:rsid w:val="00EF0DA0"/>
    <w:rsid w:val="00EF1629"/>
    <w:rsid w:val="00EF3473"/>
    <w:rsid w:val="00F009F0"/>
    <w:rsid w:val="00F00EBF"/>
    <w:rsid w:val="00F02F38"/>
    <w:rsid w:val="00F06266"/>
    <w:rsid w:val="00F07781"/>
    <w:rsid w:val="00F10E93"/>
    <w:rsid w:val="00F1171C"/>
    <w:rsid w:val="00F14158"/>
    <w:rsid w:val="00F23106"/>
    <w:rsid w:val="00F23EE1"/>
    <w:rsid w:val="00F26229"/>
    <w:rsid w:val="00F26EC4"/>
    <w:rsid w:val="00F31E6F"/>
    <w:rsid w:val="00F34FC5"/>
    <w:rsid w:val="00F3517F"/>
    <w:rsid w:val="00F3526C"/>
    <w:rsid w:val="00F35313"/>
    <w:rsid w:val="00F3576A"/>
    <w:rsid w:val="00F3754B"/>
    <w:rsid w:val="00F40988"/>
    <w:rsid w:val="00F44396"/>
    <w:rsid w:val="00F4721D"/>
    <w:rsid w:val="00F4721F"/>
    <w:rsid w:val="00F52D1C"/>
    <w:rsid w:val="00F53A03"/>
    <w:rsid w:val="00F547B9"/>
    <w:rsid w:val="00F620A4"/>
    <w:rsid w:val="00F62482"/>
    <w:rsid w:val="00F62E36"/>
    <w:rsid w:val="00F65388"/>
    <w:rsid w:val="00F75B15"/>
    <w:rsid w:val="00F75C7B"/>
    <w:rsid w:val="00F76D24"/>
    <w:rsid w:val="00F807DE"/>
    <w:rsid w:val="00F81CE7"/>
    <w:rsid w:val="00F82F28"/>
    <w:rsid w:val="00F85671"/>
    <w:rsid w:val="00F864AD"/>
    <w:rsid w:val="00F87A07"/>
    <w:rsid w:val="00F90164"/>
    <w:rsid w:val="00F901AE"/>
    <w:rsid w:val="00F909C7"/>
    <w:rsid w:val="00F90AE3"/>
    <w:rsid w:val="00F96265"/>
    <w:rsid w:val="00F975C6"/>
    <w:rsid w:val="00F97BDC"/>
    <w:rsid w:val="00FA1AF4"/>
    <w:rsid w:val="00FA31C4"/>
    <w:rsid w:val="00FA7661"/>
    <w:rsid w:val="00FA79E8"/>
    <w:rsid w:val="00FB061F"/>
    <w:rsid w:val="00FB271C"/>
    <w:rsid w:val="00FB3ABF"/>
    <w:rsid w:val="00FB4A8D"/>
    <w:rsid w:val="00FB653C"/>
    <w:rsid w:val="00FB6605"/>
    <w:rsid w:val="00FB741D"/>
    <w:rsid w:val="00FB7B92"/>
    <w:rsid w:val="00FC1039"/>
    <w:rsid w:val="00FC1D23"/>
    <w:rsid w:val="00FD36F6"/>
    <w:rsid w:val="00FD4DB2"/>
    <w:rsid w:val="00FD5D1C"/>
    <w:rsid w:val="00FD63E2"/>
    <w:rsid w:val="00FE05E0"/>
    <w:rsid w:val="00FE370C"/>
    <w:rsid w:val="00FE39A8"/>
    <w:rsid w:val="00FE614D"/>
    <w:rsid w:val="00FF2F82"/>
    <w:rsid w:val="00FF3601"/>
    <w:rsid w:val="00FF3D07"/>
    <w:rsid w:val="00FF3DB4"/>
    <w:rsid w:val="00FF4C7E"/>
    <w:rsid w:val="01BF08FF"/>
    <w:rsid w:val="02E04227"/>
    <w:rsid w:val="039D7B38"/>
    <w:rsid w:val="03A74512"/>
    <w:rsid w:val="03F20AEB"/>
    <w:rsid w:val="04194CE4"/>
    <w:rsid w:val="044827BC"/>
    <w:rsid w:val="04970BA8"/>
    <w:rsid w:val="04D72BD5"/>
    <w:rsid w:val="05976809"/>
    <w:rsid w:val="08D5567E"/>
    <w:rsid w:val="08E50B6E"/>
    <w:rsid w:val="095E43A1"/>
    <w:rsid w:val="09B94653"/>
    <w:rsid w:val="0C6311F3"/>
    <w:rsid w:val="0D1F0517"/>
    <w:rsid w:val="0E2624D8"/>
    <w:rsid w:val="15233C15"/>
    <w:rsid w:val="169052DA"/>
    <w:rsid w:val="17CF30E0"/>
    <w:rsid w:val="18216222"/>
    <w:rsid w:val="183E2945"/>
    <w:rsid w:val="1ACB6E64"/>
    <w:rsid w:val="1CA27B15"/>
    <w:rsid w:val="1DB554F3"/>
    <w:rsid w:val="1EB000B2"/>
    <w:rsid w:val="1F9F7818"/>
    <w:rsid w:val="203211B0"/>
    <w:rsid w:val="20BB73F7"/>
    <w:rsid w:val="26137C5B"/>
    <w:rsid w:val="27743E5C"/>
    <w:rsid w:val="27D01156"/>
    <w:rsid w:val="29AB625B"/>
    <w:rsid w:val="2BE47802"/>
    <w:rsid w:val="30BC10E1"/>
    <w:rsid w:val="31F44517"/>
    <w:rsid w:val="32A41A99"/>
    <w:rsid w:val="34DD3E47"/>
    <w:rsid w:val="35EC25CA"/>
    <w:rsid w:val="371A4A20"/>
    <w:rsid w:val="37386830"/>
    <w:rsid w:val="3C2449E2"/>
    <w:rsid w:val="3D111306"/>
    <w:rsid w:val="3E950E30"/>
    <w:rsid w:val="40AF5F7A"/>
    <w:rsid w:val="466162F1"/>
    <w:rsid w:val="46B9030C"/>
    <w:rsid w:val="47F26831"/>
    <w:rsid w:val="493D634C"/>
    <w:rsid w:val="4BFD23B0"/>
    <w:rsid w:val="4C101AF6"/>
    <w:rsid w:val="4C8349A1"/>
    <w:rsid w:val="4DF2534D"/>
    <w:rsid w:val="4EC217CD"/>
    <w:rsid w:val="4F55712C"/>
    <w:rsid w:val="4F8E345D"/>
    <w:rsid w:val="502D73C5"/>
    <w:rsid w:val="52F201A7"/>
    <w:rsid w:val="53622239"/>
    <w:rsid w:val="53973EFF"/>
    <w:rsid w:val="5A93401E"/>
    <w:rsid w:val="5AC3630F"/>
    <w:rsid w:val="5AD14B46"/>
    <w:rsid w:val="5E7B0F20"/>
    <w:rsid w:val="60D15992"/>
    <w:rsid w:val="61957002"/>
    <w:rsid w:val="63113C32"/>
    <w:rsid w:val="6374103A"/>
    <w:rsid w:val="64634A61"/>
    <w:rsid w:val="651C6006"/>
    <w:rsid w:val="668C4743"/>
    <w:rsid w:val="67900263"/>
    <w:rsid w:val="67CC6DC1"/>
    <w:rsid w:val="68E02B24"/>
    <w:rsid w:val="69314FFF"/>
    <w:rsid w:val="6BDD334B"/>
    <w:rsid w:val="6D91263F"/>
    <w:rsid w:val="70FF2630"/>
    <w:rsid w:val="717958C4"/>
    <w:rsid w:val="73B646ED"/>
    <w:rsid w:val="74063A3A"/>
    <w:rsid w:val="74B80EDA"/>
    <w:rsid w:val="755328D0"/>
    <w:rsid w:val="75F53987"/>
    <w:rsid w:val="78F0313E"/>
    <w:rsid w:val="799F60E4"/>
    <w:rsid w:val="79CD510E"/>
    <w:rsid w:val="7B6B1BFD"/>
    <w:rsid w:val="7E2926F1"/>
    <w:rsid w:val="7E924469"/>
    <w:rsid w:val="7EFB0260"/>
    <w:rsid w:val="7F294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1"/>
    <w:semiHidden/>
    <w:unhideWhenUsed/>
    <w:qFormat/>
    <w:uiPriority w:val="99"/>
    <w:pPr>
      <w:spacing w:after="120"/>
    </w:p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8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4"/>
    <w:qFormat/>
    <w:uiPriority w:val="99"/>
    <w:rPr>
      <w:sz w:val="18"/>
      <w:szCs w:val="18"/>
    </w:rPr>
  </w:style>
  <w:style w:type="paragraph" w:customStyle="1" w:styleId="10">
    <w:name w:val="正文首行缩进11"/>
    <w:basedOn w:val="2"/>
    <w:next w:val="2"/>
    <w:unhideWhenUsed/>
    <w:qFormat/>
    <w:uiPriority w:val="99"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11">
    <w:name w:val="正文文本 字符"/>
    <w:basedOn w:val="7"/>
    <w:link w:val="2"/>
    <w:semiHidden/>
    <w:qFormat/>
    <w:uiPriority w:val="99"/>
    <w:rPr>
      <w:rFonts w:ascii="Calibri" w:hAnsi="Calibri" w:eastAsia="宋体" w:cs="Times New Roman"/>
    </w:rPr>
  </w:style>
  <w:style w:type="character" w:customStyle="1" w:styleId="12">
    <w:name w:val="批注框文本 字符"/>
    <w:basedOn w:val="7"/>
    <w:link w:val="3"/>
    <w:semiHidden/>
    <w:qFormat/>
    <w:uiPriority w:val="99"/>
    <w:rPr>
      <w:rFonts w:ascii="Calibri" w:hAnsi="Calibri"/>
      <w:kern w:val="2"/>
      <w:sz w:val="18"/>
      <w:szCs w:val="18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E419486-45BF-4FDC-8B89-36799D58465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6</Pages>
  <Words>2196</Words>
  <Characters>2522</Characters>
  <Lines>19</Lines>
  <Paragraphs>5</Paragraphs>
  <TotalTime>9</TotalTime>
  <ScaleCrop>false</ScaleCrop>
  <LinksUpToDate>false</LinksUpToDate>
  <CharactersWithSpaces>2572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2025-09-19T01:29:00Z</dcterms:created>
  <dc:creator>气象台文秘</dc:creator>
  <cp:lastModifiedBy>范小欣</cp:lastModifiedBy>
  <cp:lastPrinted>2025-09-22T23:02:00Z</cp:lastPrinted>
  <dcterms:modified xsi:type="dcterms:W3CDTF">2025-09-23T22:40:21Z</dcterms:modified>
  <cp:revision>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eyJoZGlkIjoiOTc3ZWI2ZDMxMTA1ZmMwMGQ0NTE5YWJlZWEwZmI1NGMiLCJ1c2VySWQiOiI1MjcyMDIxMTAifQ==</vt:lpwstr>
  </property>
  <property fmtid="{D5CDD505-2E9C-101B-9397-08002B2CF9AE}" pid="3" name="KSOProductBuildVer">
    <vt:lpwstr>2052-12.1.0.22529</vt:lpwstr>
  </property>
  <property fmtid="{D5CDD505-2E9C-101B-9397-08002B2CF9AE}" pid="4" name="ICV">
    <vt:lpwstr>F72ABBCD1D9243B993383A0DF65880D2_13</vt:lpwstr>
  </property>
</Properties>
</file>