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165" w:rsidRDefault="00EE5644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EA1165" w:rsidRDefault="00EE564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信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息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快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报</w:t>
      </w:r>
    </w:p>
    <w:p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EA1165" w:rsidRDefault="00EE5644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第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340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期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07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时</w:t>
      </w:r>
    </w:p>
    <w:p w:rsidR="00EA1165" w:rsidRDefault="00EE5644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EA1165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_Hlk176671844"/>
      <w:bookmarkStart w:id="6" w:name="OLE_LINK8"/>
      <w:bookmarkStart w:id="7" w:name="_Hlk181769096"/>
      <w:bookmarkStart w:id="8" w:name="_Hlk198701847"/>
      <w:bookmarkStart w:id="9" w:name="OLE_LINK12"/>
      <w:bookmarkStart w:id="10" w:name="OLE_LINK17"/>
      <w:bookmarkStart w:id="11" w:name="OLE_LINK13"/>
      <w:bookmarkStart w:id="12" w:name="_Hlk177708503"/>
      <w:bookmarkStart w:id="13" w:name="OLE_LINK10"/>
      <w:bookmarkStart w:id="14" w:name="OLE_LINK18"/>
      <w:bookmarkStart w:id="15" w:name="OLE_LINK16"/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昨日我省大部以晴到多云天气为主</w:t>
      </w:r>
    </w:p>
    <w:p w:rsidR="00EA1165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今晨中北部及秦巴山区等地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1970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站最低气温低于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0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℃</w:t>
      </w:r>
    </w:p>
    <w:p w:rsidR="00EA1165" w:rsidRDefault="00EE564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>
        <w:rPr>
          <w:rFonts w:ascii="仿宋_GB2312" w:eastAsia="仿宋_GB2312" w:hint="eastAsia"/>
          <w:bCs/>
          <w:sz w:val="32"/>
          <w:szCs w:val="32"/>
        </w:rPr>
        <w:t>昨日全省</w:t>
      </w:r>
      <w:r>
        <w:rPr>
          <w:rFonts w:ascii="仿宋_GB2312" w:eastAsia="仿宋_GB2312"/>
          <w:bCs/>
          <w:sz w:val="32"/>
          <w:szCs w:val="32"/>
        </w:rPr>
        <w:t>大部</w:t>
      </w:r>
      <w:r>
        <w:rPr>
          <w:rFonts w:ascii="仿宋_GB2312" w:eastAsia="仿宋_GB2312" w:hint="eastAsia"/>
          <w:bCs/>
          <w:sz w:val="32"/>
          <w:szCs w:val="32"/>
        </w:rPr>
        <w:t>以</w:t>
      </w:r>
      <w:r>
        <w:rPr>
          <w:rFonts w:ascii="仿宋_GB2312" w:eastAsia="仿宋_GB2312" w:hint="eastAsia"/>
          <w:bCs/>
          <w:sz w:val="32"/>
          <w:szCs w:val="32"/>
        </w:rPr>
        <w:t>晴</w:t>
      </w:r>
      <w:r>
        <w:rPr>
          <w:rFonts w:ascii="仿宋_GB2312" w:eastAsia="仿宋_GB2312"/>
          <w:bCs/>
          <w:sz w:val="32"/>
          <w:szCs w:val="32"/>
        </w:rPr>
        <w:t>到多云天气为主，陕北大部、关中</w:t>
      </w:r>
      <w:r>
        <w:rPr>
          <w:rFonts w:ascii="仿宋_GB2312" w:eastAsia="仿宋_GB2312" w:hint="eastAsia"/>
          <w:bCs/>
          <w:sz w:val="32"/>
          <w:szCs w:val="32"/>
        </w:rPr>
        <w:t>北部</w:t>
      </w:r>
      <w:r>
        <w:rPr>
          <w:rFonts w:ascii="仿宋_GB2312" w:eastAsia="仿宋_GB2312"/>
          <w:bCs/>
          <w:sz w:val="32"/>
          <w:szCs w:val="32"/>
        </w:rPr>
        <w:t>、陕南</w:t>
      </w:r>
      <w:r>
        <w:rPr>
          <w:rFonts w:ascii="仿宋_GB2312" w:eastAsia="仿宋_GB2312" w:hint="eastAsia"/>
          <w:bCs/>
          <w:sz w:val="32"/>
          <w:szCs w:val="32"/>
        </w:rPr>
        <w:t>南部最高气温</w:t>
      </w:r>
      <w:r>
        <w:rPr>
          <w:rFonts w:ascii="仿宋_GB2312" w:eastAsia="仿宋_GB2312" w:hint="eastAsia"/>
          <w:bCs/>
          <w:sz w:val="32"/>
          <w:szCs w:val="32"/>
        </w:rPr>
        <w:t>较</w:t>
      </w:r>
      <w:r>
        <w:rPr>
          <w:rFonts w:ascii="仿宋_GB2312" w:eastAsia="仿宋_GB2312"/>
          <w:bCs/>
          <w:sz w:val="32"/>
          <w:szCs w:val="32"/>
        </w:rPr>
        <w:t>前一日上升</w:t>
      </w:r>
      <w:r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9</w:t>
      </w:r>
      <w:r>
        <w:rPr>
          <w:rFonts w:ascii="仿宋_GB2312" w:eastAsia="仿宋_GB2312" w:hint="eastAsia"/>
          <w:bCs/>
          <w:sz w:val="32"/>
          <w:szCs w:val="32"/>
        </w:rPr>
        <w:t>℃，</w:t>
      </w:r>
      <w:r>
        <w:rPr>
          <w:rFonts w:ascii="仿宋_GB2312" w:eastAsia="仿宋_GB2312"/>
          <w:bCs/>
          <w:sz w:val="32"/>
          <w:szCs w:val="32"/>
        </w:rPr>
        <w:t>最大升幅</w:t>
      </w:r>
      <w:r>
        <w:rPr>
          <w:rFonts w:ascii="仿宋_GB2312" w:eastAsia="仿宋_GB2312" w:hint="eastAsia"/>
          <w:bCs/>
          <w:sz w:val="32"/>
          <w:szCs w:val="32"/>
        </w:rPr>
        <w:t>为</w:t>
      </w:r>
      <w:r>
        <w:rPr>
          <w:rFonts w:ascii="仿宋_GB2312" w:eastAsia="仿宋_GB2312" w:hint="eastAsia"/>
          <w:bCs/>
          <w:sz w:val="32"/>
          <w:szCs w:val="32"/>
        </w:rPr>
        <w:t>靖边</w:t>
      </w:r>
      <w:r>
        <w:rPr>
          <w:rFonts w:ascii="仿宋_GB2312" w:eastAsia="仿宋_GB2312" w:hint="eastAsia"/>
          <w:bCs/>
          <w:sz w:val="32"/>
          <w:szCs w:val="32"/>
        </w:rPr>
        <w:t>9.3</w:t>
      </w:r>
      <w:r>
        <w:rPr>
          <w:rFonts w:ascii="仿宋_GB2312" w:eastAsia="仿宋_GB2312" w:hint="eastAsia"/>
          <w:bCs/>
          <w:sz w:val="32"/>
          <w:szCs w:val="32"/>
        </w:rPr>
        <w:t>℃。最高气温</w:t>
      </w:r>
      <w:r>
        <w:rPr>
          <w:rFonts w:ascii="仿宋_GB2312" w:eastAsia="仿宋_GB2312" w:hint="eastAsia"/>
          <w:bCs/>
          <w:sz w:val="32"/>
          <w:szCs w:val="32"/>
        </w:rPr>
        <w:t>分布</w:t>
      </w:r>
      <w:r>
        <w:rPr>
          <w:rFonts w:ascii="仿宋_GB2312" w:eastAsia="仿宋_GB2312" w:hint="eastAsia"/>
          <w:bCs/>
          <w:sz w:val="32"/>
          <w:szCs w:val="32"/>
        </w:rPr>
        <w:t>：陕北大部</w:t>
      </w:r>
      <w:r>
        <w:rPr>
          <w:rFonts w:ascii="仿宋_GB2312" w:eastAsia="仿宋_GB2312" w:hint="eastAsia"/>
          <w:bCs/>
          <w:sz w:val="32"/>
          <w:szCs w:val="32"/>
        </w:rPr>
        <w:t>5</w:t>
      </w:r>
      <w:r>
        <w:rPr>
          <w:rFonts w:ascii="仿宋_GB2312" w:eastAsia="仿宋_GB2312" w:hint="eastAsia"/>
          <w:bCs/>
          <w:sz w:val="32"/>
          <w:szCs w:val="32"/>
        </w:rPr>
        <w:t>℃～</w:t>
      </w:r>
      <w:r>
        <w:rPr>
          <w:rFonts w:ascii="仿宋_GB2312" w:eastAsia="仿宋_GB2312" w:hint="eastAsia"/>
          <w:bCs/>
          <w:sz w:val="32"/>
          <w:szCs w:val="32"/>
        </w:rPr>
        <w:t>13</w:t>
      </w:r>
      <w:r>
        <w:rPr>
          <w:rFonts w:ascii="仿宋_GB2312" w:eastAsia="仿宋_GB2312" w:hint="eastAsia"/>
          <w:bCs/>
          <w:sz w:val="32"/>
          <w:szCs w:val="32"/>
        </w:rPr>
        <w:t>℃，最高安塞</w:t>
      </w:r>
      <w:r>
        <w:rPr>
          <w:rFonts w:ascii="仿宋_GB2312" w:eastAsia="仿宋_GB2312" w:hint="eastAsia"/>
          <w:bCs/>
          <w:sz w:val="32"/>
          <w:szCs w:val="32"/>
        </w:rPr>
        <w:t>12.9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;</w:t>
      </w:r>
      <w:r>
        <w:rPr>
          <w:rFonts w:ascii="仿宋_GB2312" w:eastAsia="仿宋_GB2312" w:hint="eastAsia"/>
          <w:bCs/>
          <w:sz w:val="32"/>
          <w:szCs w:val="32"/>
        </w:rPr>
        <w:t>关中大部</w:t>
      </w:r>
      <w:r>
        <w:rPr>
          <w:rFonts w:ascii="仿宋_GB2312" w:eastAsia="仿宋_GB2312" w:hint="eastAsia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℃～</w:t>
      </w:r>
      <w:r>
        <w:rPr>
          <w:rFonts w:ascii="仿宋_GB2312" w:eastAsia="仿宋_GB2312" w:hint="eastAsia"/>
          <w:bCs/>
          <w:sz w:val="32"/>
          <w:szCs w:val="32"/>
        </w:rPr>
        <w:t>13</w:t>
      </w:r>
      <w:r>
        <w:rPr>
          <w:rFonts w:ascii="仿宋_GB2312" w:eastAsia="仿宋_GB2312" w:hint="eastAsia"/>
          <w:bCs/>
          <w:sz w:val="32"/>
          <w:szCs w:val="32"/>
        </w:rPr>
        <w:t>℃，最高凤县</w:t>
      </w:r>
      <w:r>
        <w:rPr>
          <w:rFonts w:ascii="仿宋_GB2312" w:eastAsia="仿宋_GB2312" w:hint="eastAsia"/>
          <w:bCs/>
          <w:sz w:val="32"/>
          <w:szCs w:val="32"/>
        </w:rPr>
        <w:t>13.3</w:t>
      </w:r>
      <w:r>
        <w:rPr>
          <w:rFonts w:ascii="仿宋_GB2312" w:eastAsia="仿宋_GB2312" w:hint="eastAsia"/>
          <w:bCs/>
          <w:sz w:val="32"/>
          <w:szCs w:val="32"/>
        </w:rPr>
        <w:t>℃，西安站</w:t>
      </w:r>
      <w:r>
        <w:rPr>
          <w:rFonts w:ascii="仿宋_GB2312" w:eastAsia="仿宋_GB2312" w:hint="eastAsia"/>
          <w:bCs/>
          <w:sz w:val="32"/>
          <w:szCs w:val="32"/>
        </w:rPr>
        <w:t>10.6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;</w:t>
      </w:r>
      <w:r>
        <w:rPr>
          <w:rFonts w:ascii="仿宋_GB2312" w:eastAsia="仿宋_GB2312" w:hint="eastAsia"/>
          <w:bCs/>
          <w:sz w:val="32"/>
          <w:szCs w:val="32"/>
        </w:rPr>
        <w:t>陕南大部</w:t>
      </w:r>
      <w:r>
        <w:rPr>
          <w:rFonts w:ascii="仿宋_GB2312" w:eastAsia="仿宋_GB2312" w:hint="eastAsia"/>
          <w:bCs/>
          <w:sz w:val="32"/>
          <w:szCs w:val="32"/>
        </w:rPr>
        <w:t>11</w:t>
      </w:r>
      <w:r>
        <w:rPr>
          <w:rFonts w:ascii="仿宋_GB2312" w:eastAsia="仿宋_GB2312" w:hint="eastAsia"/>
          <w:bCs/>
          <w:sz w:val="32"/>
          <w:szCs w:val="32"/>
        </w:rPr>
        <w:t>℃～</w:t>
      </w:r>
      <w:r>
        <w:rPr>
          <w:rFonts w:ascii="仿宋_GB2312" w:eastAsia="仿宋_GB2312" w:hint="eastAsia"/>
          <w:bCs/>
          <w:sz w:val="32"/>
          <w:szCs w:val="32"/>
        </w:rPr>
        <w:t>16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,</w:t>
      </w:r>
      <w:r>
        <w:rPr>
          <w:rFonts w:ascii="仿宋_GB2312" w:eastAsia="仿宋_GB2312" w:hint="eastAsia"/>
          <w:bCs/>
          <w:sz w:val="32"/>
          <w:szCs w:val="32"/>
        </w:rPr>
        <w:t>最高旬阳</w:t>
      </w:r>
      <w:r>
        <w:rPr>
          <w:rFonts w:ascii="仿宋_GB2312" w:eastAsia="仿宋_GB2312" w:hint="eastAsia"/>
          <w:bCs/>
          <w:sz w:val="32"/>
          <w:szCs w:val="32"/>
        </w:rPr>
        <w:t>16.2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今晨（截至</w:t>
      </w:r>
      <w:r>
        <w:rPr>
          <w:rFonts w:ascii="仿宋_GB2312" w:eastAsia="仿宋_GB2312" w:hint="eastAsia"/>
          <w:sz w:val="32"/>
          <w:szCs w:val="32"/>
        </w:rPr>
        <w:t>06</w:t>
      </w:r>
      <w:r>
        <w:rPr>
          <w:rFonts w:ascii="仿宋_GB2312" w:eastAsia="仿宋_GB2312" w:hint="eastAsia"/>
          <w:sz w:val="32"/>
          <w:szCs w:val="32"/>
        </w:rPr>
        <w:t>时）陕北大部、关中</w:t>
      </w:r>
      <w:proofErr w:type="gramStart"/>
      <w:r>
        <w:rPr>
          <w:rFonts w:ascii="仿宋_GB2312" w:eastAsia="仿宋_GB2312" w:hint="eastAsia"/>
          <w:sz w:val="32"/>
          <w:szCs w:val="32"/>
        </w:rPr>
        <w:t>中</w:t>
      </w:r>
      <w:proofErr w:type="gramEnd"/>
      <w:r>
        <w:rPr>
          <w:rFonts w:ascii="仿宋_GB2312" w:eastAsia="仿宋_GB2312" w:hint="eastAsia"/>
          <w:sz w:val="32"/>
          <w:szCs w:val="32"/>
        </w:rPr>
        <w:t>北部</w:t>
      </w:r>
      <w:r>
        <w:rPr>
          <w:rFonts w:ascii="仿宋_GB2312" w:eastAsia="仿宋_GB2312" w:hint="eastAsia"/>
          <w:sz w:val="32"/>
          <w:szCs w:val="32"/>
        </w:rPr>
        <w:t>、秦巴山区部分共</w:t>
      </w:r>
      <w:r>
        <w:rPr>
          <w:rFonts w:ascii="仿宋_GB2312" w:eastAsia="仿宋_GB2312"/>
          <w:sz w:val="32"/>
          <w:szCs w:val="32"/>
        </w:rPr>
        <w:t>106</w:t>
      </w:r>
      <w:r>
        <w:rPr>
          <w:rFonts w:ascii="仿宋_GB2312" w:eastAsia="仿宋_GB2312" w:hint="eastAsia"/>
          <w:sz w:val="32"/>
          <w:szCs w:val="32"/>
        </w:rPr>
        <w:t>个区县</w:t>
      </w:r>
      <w:r>
        <w:rPr>
          <w:rFonts w:ascii="仿宋_GB2312" w:eastAsia="仿宋_GB2312" w:hint="eastAsia"/>
          <w:sz w:val="32"/>
          <w:szCs w:val="32"/>
        </w:rPr>
        <w:t>1970</w:t>
      </w:r>
      <w:r>
        <w:rPr>
          <w:rFonts w:ascii="仿宋_GB2312" w:eastAsia="仿宋_GB2312" w:hint="eastAsia"/>
          <w:sz w:val="32"/>
          <w:szCs w:val="32"/>
        </w:rPr>
        <w:t>监测站最低气温低于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℃（图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）。最低</w:t>
      </w:r>
      <w:r>
        <w:rPr>
          <w:rFonts w:ascii="仿宋_GB2312" w:eastAsia="仿宋_GB2312"/>
          <w:sz w:val="32"/>
          <w:szCs w:val="32"/>
        </w:rPr>
        <w:t>气温分布：</w:t>
      </w:r>
      <w:r>
        <w:rPr>
          <w:rFonts w:ascii="仿宋_GB2312" w:eastAsia="仿宋_GB2312" w:hint="eastAsia"/>
          <w:sz w:val="32"/>
          <w:szCs w:val="32"/>
        </w:rPr>
        <w:t>陕北</w:t>
      </w:r>
      <w:r>
        <w:rPr>
          <w:rFonts w:ascii="仿宋_GB2312" w:eastAsia="仿宋_GB2312" w:hint="eastAsia"/>
          <w:sz w:val="32"/>
          <w:szCs w:val="32"/>
        </w:rPr>
        <w:t>-17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℃，最低神木市</w:t>
      </w:r>
      <w:proofErr w:type="gramStart"/>
      <w:r>
        <w:rPr>
          <w:rFonts w:ascii="仿宋_GB2312" w:eastAsia="仿宋_GB2312" w:hint="eastAsia"/>
          <w:sz w:val="32"/>
          <w:szCs w:val="32"/>
        </w:rPr>
        <w:t>锦界镇公</w:t>
      </w:r>
      <w:proofErr w:type="gramEnd"/>
      <w:r>
        <w:rPr>
          <w:rFonts w:ascii="仿宋_GB2312" w:eastAsia="仿宋_GB2312" w:hint="eastAsia"/>
          <w:sz w:val="32"/>
          <w:szCs w:val="32"/>
        </w:rPr>
        <w:t>袁站</w:t>
      </w:r>
      <w:r>
        <w:rPr>
          <w:rFonts w:ascii="仿宋_GB2312" w:eastAsia="仿宋_GB2312" w:hint="eastAsia"/>
          <w:sz w:val="32"/>
          <w:szCs w:val="32"/>
        </w:rPr>
        <w:t>-17.3</w:t>
      </w:r>
      <w:r>
        <w:rPr>
          <w:rFonts w:ascii="仿宋_GB2312" w:eastAsia="仿宋_GB2312" w:hint="eastAsia"/>
          <w:sz w:val="32"/>
          <w:szCs w:val="32"/>
        </w:rPr>
        <w:t>℃；关中</w:t>
      </w:r>
      <w:r>
        <w:rPr>
          <w:rFonts w:ascii="仿宋_GB2312" w:eastAsia="仿宋_GB2312" w:hint="eastAsia"/>
          <w:sz w:val="32"/>
          <w:szCs w:val="32"/>
        </w:rPr>
        <w:t>-10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℃，最低旬邑马栏</w:t>
      </w:r>
      <w:proofErr w:type="gramStart"/>
      <w:r>
        <w:rPr>
          <w:rFonts w:ascii="仿宋_GB2312" w:eastAsia="仿宋_GB2312" w:hint="eastAsia"/>
          <w:sz w:val="32"/>
          <w:szCs w:val="32"/>
        </w:rPr>
        <w:t>金盆站</w:t>
      </w:r>
      <w:proofErr w:type="gramEnd"/>
      <w:r>
        <w:rPr>
          <w:rFonts w:ascii="仿宋_GB2312" w:eastAsia="仿宋_GB2312" w:hint="eastAsia"/>
          <w:sz w:val="32"/>
          <w:szCs w:val="32"/>
        </w:rPr>
        <w:t>-9.6</w:t>
      </w:r>
      <w:r>
        <w:rPr>
          <w:rFonts w:ascii="仿宋_GB2312" w:eastAsia="仿宋_GB2312" w:hint="eastAsia"/>
          <w:sz w:val="32"/>
          <w:szCs w:val="32"/>
        </w:rPr>
        <w:t>℃，西安站</w:t>
      </w:r>
      <w:r>
        <w:rPr>
          <w:rFonts w:ascii="仿宋_GB2312" w:eastAsia="仿宋_GB2312" w:hint="eastAsia"/>
          <w:sz w:val="32"/>
          <w:szCs w:val="32"/>
        </w:rPr>
        <w:t>2.4</w:t>
      </w:r>
      <w:r>
        <w:rPr>
          <w:rFonts w:ascii="仿宋_GB2312" w:eastAsia="仿宋_GB2312" w:hint="eastAsia"/>
          <w:sz w:val="32"/>
          <w:szCs w:val="32"/>
        </w:rPr>
        <w:t>℃；陕南</w:t>
      </w:r>
      <w:r>
        <w:rPr>
          <w:rFonts w:ascii="仿宋_GB2312" w:eastAsia="仿宋_GB2312" w:hint="eastAsia"/>
          <w:sz w:val="32"/>
          <w:szCs w:val="32"/>
        </w:rPr>
        <w:t>-8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℃，最低留坝宽沟站</w:t>
      </w:r>
      <w:r>
        <w:rPr>
          <w:rFonts w:ascii="仿宋_GB2312" w:eastAsia="仿宋_GB2312" w:hint="eastAsia"/>
          <w:sz w:val="32"/>
          <w:szCs w:val="32"/>
        </w:rPr>
        <w:t>-8.0</w:t>
      </w:r>
      <w:r>
        <w:rPr>
          <w:rFonts w:ascii="仿宋_GB2312" w:eastAsia="仿宋_GB2312" w:hint="eastAsia"/>
          <w:sz w:val="32"/>
          <w:szCs w:val="32"/>
        </w:rPr>
        <w:t>℃。昨日至今晨榆林西部、宝鸡</w:t>
      </w:r>
      <w:r>
        <w:rPr>
          <w:rFonts w:ascii="仿宋_GB2312" w:eastAsia="仿宋_GB2312" w:hint="eastAsia"/>
          <w:sz w:val="32"/>
          <w:szCs w:val="32"/>
        </w:rPr>
        <w:t>中</w:t>
      </w:r>
      <w:r>
        <w:rPr>
          <w:rFonts w:ascii="仿宋_GB2312" w:eastAsia="仿宋_GB2312" w:hint="eastAsia"/>
          <w:sz w:val="32"/>
          <w:szCs w:val="32"/>
        </w:rPr>
        <w:t>南部局地</w:t>
      </w:r>
      <w:r>
        <w:rPr>
          <w:rFonts w:ascii="仿宋_GB2312" w:eastAsia="仿宋_GB2312"/>
          <w:sz w:val="32"/>
          <w:szCs w:val="32"/>
        </w:rPr>
        <w:t>共</w:t>
      </w:r>
      <w:r>
        <w:rPr>
          <w:rFonts w:ascii="仿宋_GB2312" w:eastAsia="仿宋_GB2312" w:hint="eastAsia"/>
          <w:sz w:val="32"/>
          <w:szCs w:val="32"/>
        </w:rPr>
        <w:t>27</w:t>
      </w:r>
      <w:r>
        <w:rPr>
          <w:rFonts w:ascii="仿宋_GB2312" w:eastAsia="仿宋_GB2312" w:hint="eastAsia"/>
          <w:sz w:val="32"/>
          <w:szCs w:val="32"/>
        </w:rPr>
        <w:t>站出现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级（</w:t>
      </w:r>
      <w:r>
        <w:rPr>
          <w:rFonts w:ascii="仿宋_GB2312" w:eastAsia="仿宋_GB2312" w:hint="eastAsia"/>
          <w:sz w:val="32"/>
          <w:szCs w:val="32"/>
        </w:rPr>
        <w:t>13.9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17.1</w:t>
      </w:r>
      <w:r>
        <w:rPr>
          <w:rFonts w:ascii="仿宋_GB2312" w:eastAsia="仿宋_GB2312" w:hint="eastAsia"/>
          <w:sz w:val="32"/>
          <w:szCs w:val="32"/>
        </w:rPr>
        <w:t>米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秒）及以上阵风，最高靖边</w:t>
      </w:r>
      <w:proofErr w:type="gramStart"/>
      <w:r>
        <w:rPr>
          <w:rFonts w:ascii="仿宋_GB2312" w:eastAsia="仿宋_GB2312" w:hint="eastAsia"/>
          <w:sz w:val="32"/>
          <w:szCs w:val="32"/>
        </w:rPr>
        <w:t>海则滩站</w:t>
      </w:r>
      <w:proofErr w:type="gramEnd"/>
      <w:r>
        <w:rPr>
          <w:rFonts w:ascii="仿宋_GB2312" w:eastAsia="仿宋_GB2312" w:hint="eastAsia"/>
          <w:sz w:val="32"/>
          <w:szCs w:val="32"/>
        </w:rPr>
        <w:t>16.4</w:t>
      </w:r>
      <w:r>
        <w:rPr>
          <w:rFonts w:ascii="仿宋_GB2312" w:eastAsia="仿宋_GB2312" w:hint="eastAsia"/>
          <w:sz w:val="32"/>
          <w:szCs w:val="32"/>
        </w:rPr>
        <w:t>米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秒（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级）。</w:t>
      </w:r>
    </w:p>
    <w:bookmarkEnd w:id="16"/>
    <w:p w:rsidR="00EA1165" w:rsidRDefault="00EE5644">
      <w:pPr>
        <w:ind w:left="119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 w:hint="eastAsia"/>
          <w:b/>
          <w:bCs/>
          <w:noProof/>
          <w:sz w:val="24"/>
          <w:szCs w:val="24"/>
        </w:rPr>
        <w:lastRenderedPageBreak/>
        <w:drawing>
          <wp:inline distT="0" distB="0" distL="114300" distR="114300">
            <wp:extent cx="3500755" cy="3931920"/>
            <wp:effectExtent l="0" t="0" r="4445" b="11430"/>
            <wp:docPr id="4" name="图片 4" descr="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0755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165" w:rsidRDefault="00EE5644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/>
          <w:b/>
          <w:bCs/>
          <w:sz w:val="24"/>
          <w:szCs w:val="24"/>
        </w:rPr>
        <w:t>图</w:t>
      </w:r>
      <w:r>
        <w:rPr>
          <w:rFonts w:ascii="仿宋_GB2312" w:eastAsia="仿宋_GB2312" w:hAnsi="仿宋"/>
          <w:b/>
          <w:bCs/>
          <w:sz w:val="24"/>
          <w:szCs w:val="24"/>
        </w:rPr>
        <w:t>1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  12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月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6</w:t>
      </w:r>
      <w:r>
        <w:rPr>
          <w:rFonts w:ascii="仿宋_GB2312" w:eastAsia="仿宋_GB2312" w:hAnsi="仿宋"/>
          <w:b/>
          <w:bCs/>
          <w:sz w:val="24"/>
          <w:szCs w:val="24"/>
        </w:rPr>
        <w:t>日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00-06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时全省最低气温实况图</w:t>
      </w:r>
    </w:p>
    <w:p w:rsidR="00EA1165" w:rsidRDefault="00EE5644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1165" w:rsidRDefault="00EE5644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</w:pPr>
      <w:bookmarkStart w:id="17" w:name="OLE_LINK15"/>
      <w:bookmarkStart w:id="18" w:name="_Hlk197233888"/>
      <w:bookmarkStart w:id="19" w:name="OLE_LINK7"/>
      <w:bookmarkStart w:id="20" w:name="_Hlk198701922"/>
      <w:bookmarkStart w:id="21" w:name="_Hlk167944242"/>
      <w:bookmarkStart w:id="22" w:name="_Hlk126273475"/>
      <w:bookmarkStart w:id="23" w:name="_Hlk159995000"/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预计今日全省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大部多云到晴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夜间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陕南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局地</w:t>
      </w:r>
      <w:r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有弱降水</w:t>
      </w:r>
    </w:p>
    <w:p w:rsidR="00EA1165" w:rsidRDefault="00EE5644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>
        <w:rPr>
          <w:rFonts w:ascii="仿宋_GB2312" w:eastAsia="仿宋_GB2312" w:hAnsi="Times New Roman" w:hint="eastAsia"/>
          <w:bCs/>
          <w:sz w:val="32"/>
          <w:szCs w:val="32"/>
        </w:rPr>
        <w:t>陕北、陕南晴天间多云，关中多云间阴天。陕北北部有</w:t>
      </w:r>
      <w:r>
        <w:rPr>
          <w:rFonts w:ascii="仿宋_GB2312" w:eastAsia="仿宋_GB2312" w:hAnsi="Times New Roman" w:hint="eastAsia"/>
          <w:bCs/>
          <w:sz w:val="32"/>
          <w:szCs w:val="32"/>
        </w:rPr>
        <w:t>4</w:t>
      </w:r>
      <w:r>
        <w:rPr>
          <w:rFonts w:ascii="仿宋_GB2312" w:eastAsia="仿宋_GB2312" w:hAnsi="Times New Roman" w:hint="eastAsia"/>
          <w:bCs/>
          <w:sz w:val="32"/>
          <w:szCs w:val="32"/>
        </w:rPr>
        <w:t>级左右（</w:t>
      </w:r>
      <w:r>
        <w:rPr>
          <w:rFonts w:ascii="仿宋_GB2312" w:eastAsia="仿宋_GB2312" w:hAnsi="Times New Roman" w:hint="eastAsia"/>
          <w:bCs/>
          <w:sz w:val="32"/>
          <w:szCs w:val="32"/>
        </w:rPr>
        <w:t>5.5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7.9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秒）偏西风，阵风可达</w:t>
      </w:r>
      <w:r>
        <w:rPr>
          <w:rFonts w:ascii="仿宋_GB2312" w:eastAsia="仿宋_GB2312" w:hAnsi="Times New Roman" w:hint="eastAsia"/>
          <w:bCs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7</w:t>
      </w:r>
      <w:r>
        <w:rPr>
          <w:rFonts w:ascii="仿宋_GB2312" w:eastAsia="仿宋_GB2312" w:hAnsi="Times New Roman" w:hint="eastAsia"/>
          <w:bCs/>
          <w:sz w:val="32"/>
          <w:szCs w:val="32"/>
        </w:rPr>
        <w:t>级</w:t>
      </w:r>
      <w:r>
        <w:rPr>
          <w:rFonts w:ascii="仿宋_GB2312" w:eastAsia="仿宋_GB2312" w:hAnsi="Times New Roman" w:hint="eastAsia"/>
          <w:bCs/>
          <w:sz w:val="32"/>
          <w:szCs w:val="32"/>
        </w:rPr>
        <w:t>(10.8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17.1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</w:t>
      </w:r>
      <w:r>
        <w:rPr>
          <w:rFonts w:ascii="仿宋_GB2312" w:eastAsia="仿宋_GB2312" w:hAnsi="Times New Roman" w:hint="eastAsia"/>
          <w:bCs/>
          <w:sz w:val="32"/>
          <w:szCs w:val="32"/>
        </w:rPr>
        <w:t>)</w:t>
      </w:r>
      <w:r>
        <w:rPr>
          <w:rFonts w:ascii="仿宋_GB2312" w:eastAsia="仿宋_GB2312" w:hAnsi="Times New Roman" w:hint="eastAsia"/>
          <w:bCs/>
          <w:sz w:val="32"/>
          <w:szCs w:val="32"/>
        </w:rPr>
        <w:t>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>
        <w:rPr>
          <w:rFonts w:ascii="仿宋_GB2312" w:eastAsia="仿宋_GB2312" w:hAnsi="Times New Roman" w:hint="eastAsia"/>
          <w:bCs/>
          <w:sz w:val="32"/>
          <w:szCs w:val="32"/>
        </w:rPr>
        <w:t>：陕北多云间晴天，关中、陕南阴天间多云。汉中南部有小雨或雨夹雪（</w:t>
      </w:r>
      <w:r>
        <w:rPr>
          <w:rFonts w:ascii="仿宋_GB2312" w:eastAsia="仿宋_GB2312" w:hAnsi="Times New Roman" w:hint="eastAsia"/>
          <w:bCs/>
          <w:sz w:val="32"/>
          <w:szCs w:val="32"/>
        </w:rPr>
        <w:t>0.1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</w:t>
      </w:r>
      <w:r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>
        <w:rPr>
          <w:rFonts w:ascii="仿宋_GB2312" w:eastAsia="仿宋_GB2312" w:hAnsi="Times New Roman" w:hint="eastAsia"/>
          <w:bCs/>
          <w:sz w:val="32"/>
          <w:szCs w:val="32"/>
        </w:rPr>
        <w:t>）。陕北北部、关中北部、秦岭山区有</w:t>
      </w:r>
      <w:r>
        <w:rPr>
          <w:rFonts w:ascii="仿宋_GB2312" w:eastAsia="仿宋_GB2312" w:hAnsi="Times New Roman" w:hint="eastAsia"/>
          <w:bCs/>
          <w:sz w:val="32"/>
          <w:szCs w:val="32"/>
        </w:rPr>
        <w:t>4</w:t>
      </w:r>
      <w:r>
        <w:rPr>
          <w:rFonts w:ascii="仿宋_GB2312" w:eastAsia="仿宋_GB2312" w:hAnsi="Times New Roman" w:hint="eastAsia"/>
          <w:bCs/>
          <w:sz w:val="32"/>
          <w:szCs w:val="32"/>
        </w:rPr>
        <w:t>级左右（</w:t>
      </w:r>
      <w:r>
        <w:rPr>
          <w:rFonts w:ascii="仿宋_GB2312" w:eastAsia="仿宋_GB2312" w:hAnsi="Times New Roman" w:hint="eastAsia"/>
          <w:bCs/>
          <w:sz w:val="32"/>
          <w:szCs w:val="32"/>
        </w:rPr>
        <w:t>5.5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7.9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秒）偏西风，阵风可达</w:t>
      </w:r>
      <w:r>
        <w:rPr>
          <w:rFonts w:ascii="仿宋_GB2312" w:eastAsia="仿宋_GB2312" w:hAnsi="Times New Roman" w:hint="eastAsia"/>
          <w:bCs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7</w:t>
      </w:r>
      <w:r>
        <w:rPr>
          <w:rFonts w:ascii="仿宋_GB2312" w:eastAsia="仿宋_GB2312" w:hAnsi="Times New Roman" w:hint="eastAsia"/>
          <w:bCs/>
          <w:sz w:val="32"/>
          <w:szCs w:val="32"/>
        </w:rPr>
        <w:t>级</w:t>
      </w:r>
      <w:r>
        <w:rPr>
          <w:rFonts w:ascii="仿宋_GB2312" w:eastAsia="仿宋_GB2312" w:hAnsi="Times New Roman" w:hint="eastAsia"/>
          <w:bCs/>
          <w:sz w:val="32"/>
          <w:szCs w:val="32"/>
        </w:rPr>
        <w:t>(10.8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17.1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</w:t>
      </w:r>
      <w:r>
        <w:rPr>
          <w:rFonts w:ascii="仿宋_GB2312" w:eastAsia="仿宋_GB2312" w:hAnsi="Times New Roman" w:hint="eastAsia"/>
          <w:bCs/>
          <w:sz w:val="32"/>
          <w:szCs w:val="32"/>
        </w:rPr>
        <w:t>)</w:t>
      </w:r>
      <w:r>
        <w:rPr>
          <w:rFonts w:ascii="仿宋_GB2312" w:eastAsia="仿宋_GB2312" w:hAnsi="Times New Roman" w:hint="eastAsia"/>
          <w:bCs/>
          <w:sz w:val="32"/>
          <w:szCs w:val="32"/>
        </w:rPr>
        <w:t>（</w:t>
      </w:r>
      <w:r>
        <w:rPr>
          <w:rFonts w:ascii="仿宋_GB2312" w:eastAsia="仿宋_GB2312" w:hAnsi="Times New Roman" w:hint="eastAsia"/>
          <w:bCs/>
          <w:sz w:val="32"/>
          <w:szCs w:val="32"/>
        </w:rPr>
        <w:t>图</w:t>
      </w:r>
      <w:r>
        <w:rPr>
          <w:rFonts w:ascii="仿宋_GB2312" w:eastAsia="仿宋_GB2312" w:hAnsi="Times New Roman" w:hint="eastAsia"/>
          <w:bCs/>
          <w:sz w:val="32"/>
          <w:szCs w:val="32"/>
        </w:rPr>
        <w:t>2</w:t>
      </w:r>
      <w:r>
        <w:rPr>
          <w:rFonts w:ascii="仿宋_GB2312" w:eastAsia="仿宋_GB2312" w:hAnsi="Times New Roman" w:hint="eastAsia"/>
          <w:bCs/>
          <w:sz w:val="32"/>
          <w:szCs w:val="32"/>
        </w:rPr>
        <w:t>）</w:t>
      </w:r>
      <w:r>
        <w:rPr>
          <w:rFonts w:ascii="仿宋_GB2312" w:eastAsia="仿宋_GB2312" w:hAnsi="Times New Roman" w:hint="eastAsia"/>
          <w:bCs/>
          <w:sz w:val="32"/>
          <w:szCs w:val="32"/>
        </w:rPr>
        <w:t>。</w:t>
      </w:r>
      <w:r>
        <w:rPr>
          <w:rFonts w:ascii="仿宋_GB2312" w:eastAsia="仿宋_GB2312" w:hAnsi="Times New Roman" w:hint="eastAsia"/>
          <w:bCs/>
          <w:sz w:val="32"/>
          <w:szCs w:val="32"/>
        </w:rPr>
        <w:t>今日我省大部</w:t>
      </w:r>
      <w:bookmarkStart w:id="25" w:name="OLE_LINK1"/>
      <w:r>
        <w:rPr>
          <w:rFonts w:ascii="仿宋_GB2312" w:eastAsia="仿宋_GB2312" w:hAnsi="Times New Roman" w:hint="eastAsia"/>
          <w:bCs/>
          <w:sz w:val="32"/>
          <w:szCs w:val="32"/>
        </w:rPr>
        <w:t>森林草原火险气象等级</w:t>
      </w:r>
      <w:bookmarkEnd w:id="25"/>
      <w:r>
        <w:rPr>
          <w:rFonts w:ascii="仿宋_GB2312" w:eastAsia="仿宋_GB2312" w:hAnsi="Times New Roman" w:hint="eastAsia"/>
          <w:bCs/>
          <w:sz w:val="32"/>
          <w:szCs w:val="32"/>
        </w:rPr>
        <w:t>为</w:t>
      </w:r>
      <w:r>
        <w:rPr>
          <w:rFonts w:ascii="仿宋_GB2312" w:eastAsia="仿宋_GB2312" w:hAnsi="Times New Roman" w:hint="eastAsia"/>
          <w:bCs/>
          <w:sz w:val="32"/>
          <w:szCs w:val="32"/>
        </w:rPr>
        <w:t>4</w:t>
      </w:r>
      <w:r>
        <w:rPr>
          <w:rFonts w:ascii="仿宋_GB2312" w:eastAsia="仿宋_GB2312" w:hAnsi="Times New Roman" w:hint="eastAsia"/>
          <w:bCs/>
          <w:sz w:val="32"/>
          <w:szCs w:val="32"/>
        </w:rPr>
        <w:t>级（高度危险），</w:t>
      </w:r>
      <w:r>
        <w:rPr>
          <w:rFonts w:ascii="仿宋_GB2312" w:eastAsia="仿宋_GB2312" w:hAnsi="Times New Roman"/>
          <w:bCs/>
          <w:sz w:val="32"/>
          <w:szCs w:val="32"/>
        </w:rPr>
        <w:t>陕北部分</w:t>
      </w:r>
      <w:r>
        <w:rPr>
          <w:rFonts w:ascii="仿宋_GB2312" w:eastAsia="仿宋_GB2312" w:hAnsi="Times New Roman" w:hint="eastAsia"/>
          <w:bCs/>
          <w:sz w:val="32"/>
          <w:szCs w:val="32"/>
        </w:rPr>
        <w:t>、</w:t>
      </w:r>
      <w:r>
        <w:rPr>
          <w:rFonts w:ascii="仿宋_GB2312" w:eastAsia="仿宋_GB2312" w:hAnsi="Times New Roman"/>
          <w:bCs/>
          <w:sz w:val="32"/>
          <w:szCs w:val="32"/>
        </w:rPr>
        <w:t>陕南东部部分地方</w:t>
      </w:r>
      <w:r>
        <w:rPr>
          <w:rFonts w:ascii="仿宋_GB2312" w:eastAsia="仿宋_GB2312" w:hAnsi="Times New Roman" w:hint="eastAsia"/>
          <w:bCs/>
          <w:sz w:val="32"/>
          <w:szCs w:val="32"/>
        </w:rPr>
        <w:t>森林草原火险气象等级为</w:t>
      </w:r>
      <w:r>
        <w:rPr>
          <w:rFonts w:ascii="仿宋_GB2312" w:eastAsia="仿宋_GB2312" w:hAnsi="Times New Roman" w:hint="eastAsia"/>
          <w:bCs/>
          <w:sz w:val="32"/>
          <w:szCs w:val="32"/>
        </w:rPr>
        <w:t>5</w:t>
      </w:r>
      <w:r>
        <w:rPr>
          <w:rFonts w:ascii="仿宋_GB2312" w:eastAsia="仿宋_GB2312" w:hAnsi="Times New Roman" w:hint="eastAsia"/>
          <w:bCs/>
          <w:sz w:val="32"/>
          <w:szCs w:val="32"/>
        </w:rPr>
        <w:t>级</w:t>
      </w:r>
      <w:r>
        <w:rPr>
          <w:rFonts w:ascii="仿宋_GB2312" w:eastAsia="仿宋_GB2312" w:hAnsi="Times New Roman"/>
          <w:bCs/>
          <w:sz w:val="32"/>
          <w:szCs w:val="32"/>
        </w:rPr>
        <w:t>（</w:t>
      </w:r>
      <w:r>
        <w:rPr>
          <w:rFonts w:ascii="仿宋_GB2312" w:eastAsia="仿宋_GB2312" w:hAnsi="Times New Roman" w:hint="eastAsia"/>
          <w:bCs/>
          <w:sz w:val="32"/>
          <w:szCs w:val="32"/>
        </w:rPr>
        <w:t>极高危险</w:t>
      </w:r>
      <w:r>
        <w:rPr>
          <w:rFonts w:ascii="仿宋_GB2312" w:eastAsia="仿宋_GB2312" w:hAnsi="Times New Roman"/>
          <w:bCs/>
          <w:sz w:val="32"/>
          <w:szCs w:val="32"/>
        </w:rPr>
        <w:t>）</w:t>
      </w:r>
      <w:r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>
        <w:rPr>
          <w:rFonts w:ascii="仿宋_GB2312" w:eastAsia="仿宋_GB2312" w:hAnsi="Times New Roman" w:hint="eastAsia"/>
          <w:bCs/>
          <w:sz w:val="32"/>
          <w:szCs w:val="32"/>
        </w:rPr>
        <w:t>3</w:t>
      </w:r>
      <w:r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:rsidR="00EA1165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Times New Roman" w:hint="eastAsia"/>
          <w:bCs/>
          <w:noProof/>
          <w:sz w:val="32"/>
          <w:szCs w:val="32"/>
        </w:rPr>
        <w:lastRenderedPageBreak/>
        <w:drawing>
          <wp:inline distT="0" distB="0" distL="114300" distR="114300">
            <wp:extent cx="2844165" cy="3204210"/>
            <wp:effectExtent l="0" t="0" r="13335" b="15240"/>
            <wp:docPr id="6" name="图片 6" descr="图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44165" cy="320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Times New Roman" w:hint="eastAsia"/>
          <w:bCs/>
          <w:noProof/>
          <w:sz w:val="32"/>
          <w:szCs w:val="32"/>
        </w:rPr>
        <w:drawing>
          <wp:inline distT="0" distB="0" distL="114300" distR="114300">
            <wp:extent cx="2844165" cy="3204210"/>
            <wp:effectExtent l="0" t="0" r="13335" b="15240"/>
            <wp:docPr id="8" name="图片 8" descr="图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44165" cy="320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165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Cs w:val="24"/>
        </w:rPr>
        <w:t>图</w:t>
      </w:r>
      <w:r>
        <w:rPr>
          <w:rFonts w:ascii="仿宋_GB2312" w:eastAsia="仿宋_GB2312" w:hAnsi="仿宋" w:hint="eastAsia"/>
          <w:b/>
          <w:bCs/>
          <w:szCs w:val="24"/>
        </w:rPr>
        <w:t xml:space="preserve">2 </w:t>
      </w:r>
      <w:r>
        <w:rPr>
          <w:rFonts w:ascii="仿宋_GB2312" w:eastAsia="仿宋_GB2312" w:hAnsi="仿宋"/>
          <w:b/>
          <w:bCs/>
          <w:szCs w:val="24"/>
        </w:rPr>
        <w:t xml:space="preserve"> </w:t>
      </w:r>
      <w:bookmarkStart w:id="26" w:name="_GoBack"/>
      <w:bookmarkEnd w:id="26"/>
      <w:r>
        <w:rPr>
          <w:rFonts w:ascii="仿宋_GB2312" w:eastAsia="仿宋_GB2312" w:hAnsi="仿宋" w:hint="eastAsia"/>
          <w:b/>
          <w:bCs/>
          <w:szCs w:val="24"/>
        </w:rPr>
        <w:t>12</w:t>
      </w:r>
      <w:r>
        <w:rPr>
          <w:rFonts w:ascii="仿宋_GB2312" w:eastAsia="仿宋_GB2312" w:hAnsi="仿宋" w:hint="eastAsia"/>
          <w:b/>
          <w:bCs/>
          <w:szCs w:val="24"/>
        </w:rPr>
        <w:t>月</w:t>
      </w:r>
      <w:r>
        <w:rPr>
          <w:rFonts w:ascii="仿宋_GB2312" w:eastAsia="仿宋_GB2312" w:hAnsi="仿宋" w:hint="eastAsia"/>
          <w:b/>
          <w:bCs/>
          <w:szCs w:val="24"/>
        </w:rPr>
        <w:t>06</w:t>
      </w:r>
      <w:r>
        <w:rPr>
          <w:rFonts w:ascii="仿宋_GB2312" w:eastAsia="仿宋_GB2312" w:hAnsi="仿宋" w:hint="eastAsia"/>
          <w:b/>
          <w:bCs/>
          <w:szCs w:val="24"/>
        </w:rPr>
        <w:t>日</w:t>
      </w:r>
      <w:r>
        <w:rPr>
          <w:rFonts w:ascii="仿宋_GB2312" w:eastAsia="仿宋_GB2312" w:hAnsi="仿宋" w:hint="eastAsia"/>
          <w:b/>
          <w:bCs/>
          <w:szCs w:val="24"/>
        </w:rPr>
        <w:t>08</w:t>
      </w:r>
      <w:r>
        <w:rPr>
          <w:rFonts w:ascii="仿宋_GB2312" w:eastAsia="仿宋_GB2312" w:hAnsi="仿宋" w:hint="eastAsia"/>
          <w:b/>
          <w:bCs/>
          <w:szCs w:val="24"/>
        </w:rPr>
        <w:t>时</w:t>
      </w:r>
      <w:r>
        <w:rPr>
          <w:rFonts w:ascii="仿宋_GB2312" w:eastAsia="仿宋_GB2312" w:hAnsi="仿宋" w:hint="eastAsia"/>
          <w:b/>
          <w:bCs/>
          <w:szCs w:val="24"/>
        </w:rPr>
        <w:t>-12</w:t>
      </w:r>
      <w:r>
        <w:rPr>
          <w:rFonts w:ascii="仿宋_GB2312" w:eastAsia="仿宋_GB2312" w:hAnsi="仿宋" w:hint="eastAsia"/>
          <w:b/>
          <w:bCs/>
          <w:szCs w:val="24"/>
        </w:rPr>
        <w:t>月</w:t>
      </w:r>
      <w:r>
        <w:rPr>
          <w:rFonts w:ascii="仿宋_GB2312" w:eastAsia="仿宋_GB2312" w:hAnsi="仿宋" w:hint="eastAsia"/>
          <w:b/>
          <w:bCs/>
          <w:szCs w:val="24"/>
        </w:rPr>
        <w:t>07</w:t>
      </w:r>
      <w:r>
        <w:rPr>
          <w:rFonts w:ascii="仿宋_GB2312" w:eastAsia="仿宋_GB2312" w:hAnsi="仿宋" w:hint="eastAsia"/>
          <w:b/>
          <w:bCs/>
          <w:szCs w:val="24"/>
        </w:rPr>
        <w:t>日</w:t>
      </w:r>
      <w:r>
        <w:rPr>
          <w:rFonts w:ascii="仿宋_GB2312" w:eastAsia="仿宋_GB2312" w:hAnsi="仿宋" w:hint="eastAsia"/>
          <w:b/>
          <w:bCs/>
          <w:szCs w:val="24"/>
        </w:rPr>
        <w:t>08</w:t>
      </w:r>
      <w:r>
        <w:rPr>
          <w:rFonts w:ascii="仿宋_GB2312" w:eastAsia="仿宋_GB2312" w:hAnsi="仿宋" w:hint="eastAsia"/>
          <w:b/>
          <w:bCs/>
          <w:szCs w:val="24"/>
        </w:rPr>
        <w:t>时降水落区图（左）和最大风速预报图（右）</w:t>
      </w:r>
    </w:p>
    <w:p w:rsidR="00EA1165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bookmarkStart w:id="27" w:name="mark_1"/>
      <w:r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>
            <wp:extent cx="2844165" cy="3204210"/>
            <wp:effectExtent l="0" t="0" r="13335" b="15240"/>
            <wp:docPr id="2" name="图片 2" descr="W:\wjt\快报\1206\2025120520-20_day1_hx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:\wjt\快报\1206\2025120520-20_day1_hx.jpeg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4165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7"/>
    <w:p w:rsidR="00EA1165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Cs w:val="24"/>
        </w:rPr>
        <w:t>图</w:t>
      </w:r>
      <w:r>
        <w:rPr>
          <w:rFonts w:ascii="仿宋_GB2312" w:eastAsia="仿宋_GB2312" w:hAnsi="仿宋" w:hint="eastAsia"/>
          <w:b/>
          <w:bCs/>
          <w:szCs w:val="24"/>
        </w:rPr>
        <w:t>3</w:t>
      </w:r>
      <w:r>
        <w:rPr>
          <w:rFonts w:ascii="仿宋_GB2312" w:eastAsia="仿宋_GB2312" w:hAnsi="仿宋" w:hint="eastAsia"/>
          <w:b/>
          <w:bCs/>
          <w:szCs w:val="24"/>
        </w:rPr>
        <w:t xml:space="preserve"> </w:t>
      </w:r>
      <w:r>
        <w:rPr>
          <w:rFonts w:ascii="仿宋_GB2312" w:eastAsia="仿宋_GB2312" w:hAnsi="仿宋"/>
          <w:b/>
          <w:bCs/>
          <w:szCs w:val="24"/>
        </w:rPr>
        <w:t xml:space="preserve"> </w:t>
      </w:r>
      <w:r>
        <w:rPr>
          <w:rFonts w:ascii="仿宋_GB2312" w:eastAsia="仿宋_GB2312" w:hAnsi="仿宋" w:hint="eastAsia"/>
          <w:b/>
          <w:bCs/>
          <w:szCs w:val="24"/>
        </w:rPr>
        <w:t>12</w:t>
      </w:r>
      <w:r>
        <w:rPr>
          <w:rFonts w:ascii="仿宋_GB2312" w:eastAsia="仿宋_GB2312" w:hAnsi="仿宋" w:hint="eastAsia"/>
          <w:b/>
          <w:bCs/>
          <w:szCs w:val="24"/>
        </w:rPr>
        <w:t>月</w:t>
      </w:r>
      <w:r>
        <w:rPr>
          <w:rFonts w:ascii="仿宋_GB2312" w:eastAsia="仿宋_GB2312" w:hAnsi="仿宋" w:hint="eastAsia"/>
          <w:b/>
          <w:bCs/>
          <w:szCs w:val="24"/>
        </w:rPr>
        <w:t>6</w:t>
      </w:r>
      <w:r>
        <w:rPr>
          <w:rFonts w:ascii="仿宋_GB2312" w:eastAsia="仿宋_GB2312" w:hAnsi="仿宋" w:hint="eastAsia"/>
          <w:b/>
          <w:bCs/>
          <w:szCs w:val="24"/>
        </w:rPr>
        <w:t>日森林草原火险气象等级预报图</w:t>
      </w:r>
    </w:p>
    <w:p w:rsidR="00EA1165" w:rsidRDefault="00EE5644">
      <w:pPr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8" w:name="_Hlk117793078"/>
      <w:bookmarkEnd w:id="3"/>
      <w:bookmarkEnd w:id="21"/>
      <w:bookmarkEnd w:id="22"/>
      <w:bookmarkEnd w:id="23"/>
      <w:r>
        <w:rPr>
          <w:rFonts w:ascii="仿宋_GB2312" w:eastAsia="仿宋_GB2312" w:hAnsi="Times New Roman" w:hint="eastAsia"/>
          <w:b/>
          <w:bCs/>
          <w:sz w:val="32"/>
          <w:szCs w:val="32"/>
        </w:rPr>
        <w:t>7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全省多云间阴天，秦岭山区有零星小雪或雨夹雪（</w:t>
      </w:r>
      <w:r>
        <w:rPr>
          <w:rFonts w:ascii="仿宋_GB2312" w:eastAsia="仿宋_GB2312" w:hAnsi="Times New Roman" w:hint="eastAsia"/>
          <w:bCs/>
          <w:sz w:val="32"/>
          <w:szCs w:val="32"/>
        </w:rPr>
        <w:t>0.1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0.5</w:t>
      </w:r>
      <w:r>
        <w:rPr>
          <w:rFonts w:ascii="仿宋_GB2312" w:eastAsia="仿宋_GB2312" w:hAnsi="Times New Roman" w:hint="eastAsia"/>
          <w:bCs/>
          <w:sz w:val="32"/>
          <w:szCs w:val="32"/>
        </w:rPr>
        <w:t>毫米），陕南西部有小雨或雨夹雪（</w:t>
      </w:r>
      <w:r>
        <w:rPr>
          <w:rFonts w:ascii="仿宋_GB2312" w:eastAsia="仿宋_GB2312" w:hAnsi="Times New Roman" w:hint="eastAsia"/>
          <w:bCs/>
          <w:sz w:val="32"/>
          <w:szCs w:val="32"/>
        </w:rPr>
        <w:t>0.1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3</w:t>
      </w:r>
      <w:r>
        <w:rPr>
          <w:rFonts w:ascii="仿宋_GB2312" w:eastAsia="仿宋_GB2312" w:hAnsi="Times New Roman" w:hint="eastAsia"/>
          <w:bCs/>
          <w:sz w:val="32"/>
          <w:szCs w:val="32"/>
        </w:rPr>
        <w:t>毫米）。陕北北部、关中北部、秦岭山区有</w:t>
      </w:r>
      <w:r>
        <w:rPr>
          <w:rFonts w:ascii="仿宋_GB2312" w:eastAsia="仿宋_GB2312" w:hAnsi="Times New Roman" w:hint="eastAsia"/>
          <w:bCs/>
          <w:sz w:val="32"/>
          <w:szCs w:val="32"/>
        </w:rPr>
        <w:t>4</w:t>
      </w:r>
      <w:r>
        <w:rPr>
          <w:rFonts w:ascii="仿宋_GB2312" w:eastAsia="仿宋_GB2312" w:hAnsi="Times New Roman" w:hint="eastAsia"/>
          <w:bCs/>
          <w:sz w:val="32"/>
          <w:szCs w:val="32"/>
        </w:rPr>
        <w:t>级左右（</w:t>
      </w:r>
      <w:r>
        <w:rPr>
          <w:rFonts w:ascii="仿宋_GB2312" w:eastAsia="仿宋_GB2312" w:hAnsi="Times New Roman" w:hint="eastAsia"/>
          <w:bCs/>
          <w:sz w:val="32"/>
          <w:szCs w:val="32"/>
        </w:rPr>
        <w:t>5.5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7.9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秒）偏西风，阵风可达</w:t>
      </w:r>
      <w:r>
        <w:rPr>
          <w:rFonts w:ascii="仿宋_GB2312" w:eastAsia="仿宋_GB2312" w:hAnsi="Times New Roman" w:hint="eastAsia"/>
          <w:bCs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z w:val="32"/>
          <w:szCs w:val="32"/>
        </w:rPr>
        <w:t>级</w:t>
      </w:r>
      <w:r>
        <w:rPr>
          <w:rFonts w:ascii="仿宋_GB2312" w:eastAsia="仿宋_GB2312" w:hAnsi="Times New Roman" w:hint="eastAsia"/>
          <w:bCs/>
          <w:sz w:val="32"/>
          <w:szCs w:val="32"/>
        </w:rPr>
        <w:t>(10.8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13.8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</w:t>
      </w:r>
      <w:r>
        <w:rPr>
          <w:rFonts w:ascii="仿宋_GB2312" w:eastAsia="仿宋_GB2312" w:hAnsi="Times New Roman" w:hint="eastAsia"/>
          <w:bCs/>
          <w:sz w:val="32"/>
          <w:szCs w:val="32"/>
        </w:rPr>
        <w:t>)</w:t>
      </w:r>
      <w:r>
        <w:rPr>
          <w:rFonts w:ascii="仿宋_GB2312" w:eastAsia="仿宋_GB2312" w:hAnsi="Times New Roman" w:hint="eastAsia"/>
          <w:bCs/>
          <w:sz w:val="32"/>
          <w:szCs w:val="32"/>
        </w:rPr>
        <w:t>。全省最高气温下降</w:t>
      </w:r>
      <w:r>
        <w:rPr>
          <w:rFonts w:ascii="仿宋_GB2312" w:eastAsia="仿宋_GB2312" w:hAnsi="Times New Roman" w:hint="eastAsia"/>
          <w:bCs/>
          <w:sz w:val="32"/>
          <w:szCs w:val="32"/>
        </w:rPr>
        <w:t>4</w:t>
      </w:r>
      <w:r>
        <w:rPr>
          <w:rFonts w:ascii="仿宋_GB2312" w:eastAsia="仿宋_GB2312" w:hAnsi="Times New Roman" w:hint="eastAsia"/>
          <w:bCs/>
          <w:sz w:val="32"/>
          <w:szCs w:val="32"/>
        </w:rPr>
        <w:t>℃左右。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lastRenderedPageBreak/>
        <w:t>8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 w:hint="eastAsia"/>
          <w:bCs/>
          <w:sz w:val="32"/>
          <w:szCs w:val="32"/>
        </w:rPr>
        <w:t>：全省多云间阴天，汉中南部有小雨或雨夹雪（</w:t>
      </w:r>
      <w:r>
        <w:rPr>
          <w:rFonts w:ascii="仿宋_GB2312" w:eastAsia="仿宋_GB2312" w:hAnsi="Times New Roman" w:hint="eastAsia"/>
          <w:bCs/>
          <w:sz w:val="32"/>
          <w:szCs w:val="32"/>
        </w:rPr>
        <w:t>0.1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3</w:t>
      </w:r>
      <w:r>
        <w:rPr>
          <w:rFonts w:ascii="仿宋_GB2312" w:eastAsia="仿宋_GB2312" w:hAnsi="Times New Roman" w:hint="eastAsia"/>
          <w:bCs/>
          <w:sz w:val="32"/>
          <w:szCs w:val="32"/>
        </w:rPr>
        <w:t>毫米）。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9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 w:hint="eastAsia"/>
          <w:bCs/>
          <w:sz w:val="32"/>
          <w:szCs w:val="32"/>
        </w:rPr>
        <w:t>：全省多云转阴天，秦巴山区局地有分散性小雪。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10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 w:hint="eastAsia"/>
          <w:bCs/>
          <w:sz w:val="32"/>
          <w:szCs w:val="32"/>
        </w:rPr>
        <w:t>: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11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 w:hint="eastAsia"/>
          <w:bCs/>
          <w:sz w:val="32"/>
          <w:szCs w:val="32"/>
        </w:rPr>
        <w:t>：全省多云转阴天，陕北西部、宝鸡西部、汉中西部有分散性小雪或雨夹雪。陕北西部有</w:t>
      </w:r>
      <w:r>
        <w:rPr>
          <w:rFonts w:ascii="仿宋_GB2312" w:eastAsia="仿宋_GB2312" w:hAnsi="Times New Roman" w:hint="eastAsia"/>
          <w:bCs/>
          <w:sz w:val="32"/>
          <w:szCs w:val="32"/>
        </w:rPr>
        <w:t>5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z w:val="32"/>
          <w:szCs w:val="32"/>
        </w:rPr>
        <w:t>级偏北风。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12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 w:hint="eastAsia"/>
          <w:bCs/>
          <w:sz w:val="32"/>
          <w:szCs w:val="32"/>
        </w:rPr>
        <w:t>：全省阴天，陕北、关中北部有小雪或雨夹雪，关中南部、陕南有雨夹雪或小到中雪，秦巴山区有中到大雪、局地暴雪。陕北、关中大部、陕南东部有</w:t>
      </w:r>
      <w:r>
        <w:rPr>
          <w:rFonts w:ascii="仿宋_GB2312" w:eastAsia="仿宋_GB2312" w:hAnsi="Times New Roman" w:hint="eastAsia"/>
          <w:bCs/>
          <w:sz w:val="32"/>
          <w:szCs w:val="32"/>
        </w:rPr>
        <w:t>5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z w:val="32"/>
          <w:szCs w:val="32"/>
        </w:rPr>
        <w:t>级偏北风，阵风可达</w:t>
      </w:r>
      <w:r>
        <w:rPr>
          <w:rFonts w:ascii="仿宋_GB2312" w:eastAsia="仿宋_GB2312" w:hAnsi="Times New Roman" w:hint="eastAsia"/>
          <w:bCs/>
          <w:sz w:val="32"/>
          <w:szCs w:val="32"/>
        </w:rPr>
        <w:t>7</w:t>
      </w:r>
      <w:r>
        <w:rPr>
          <w:rFonts w:ascii="仿宋_GB2312" w:eastAsia="仿宋_GB2312" w:hAnsi="Times New Roman" w:hint="eastAsia"/>
          <w:bCs/>
          <w:sz w:val="32"/>
          <w:szCs w:val="32"/>
        </w:rPr>
        <w:t>级以上。日平均气温全省大部下降</w:t>
      </w:r>
      <w:r>
        <w:rPr>
          <w:rFonts w:ascii="仿宋_GB2312" w:eastAsia="仿宋_GB2312" w:hAnsi="Times New Roman" w:hint="eastAsia"/>
          <w:bCs/>
          <w:sz w:val="32"/>
          <w:szCs w:val="32"/>
        </w:rPr>
        <w:t>8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10</w:t>
      </w:r>
      <w:r>
        <w:rPr>
          <w:rFonts w:ascii="仿宋_GB2312" w:eastAsia="仿宋_GB2312" w:hAnsi="Times New Roman" w:hint="eastAsia"/>
          <w:bCs/>
          <w:sz w:val="32"/>
          <w:szCs w:val="32"/>
        </w:rPr>
        <w:t>℃，秦巴山区和高海拔地区下降</w:t>
      </w:r>
      <w:r>
        <w:rPr>
          <w:rFonts w:ascii="仿宋_GB2312" w:eastAsia="仿宋_GB2312" w:hAnsi="Times New Roman" w:hint="eastAsia"/>
          <w:bCs/>
          <w:sz w:val="32"/>
          <w:szCs w:val="32"/>
        </w:rPr>
        <w:t>10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12</w:t>
      </w:r>
      <w:r>
        <w:rPr>
          <w:rFonts w:ascii="仿宋_GB2312" w:eastAsia="仿宋_GB2312" w:hAnsi="Times New Roman" w:hint="eastAsia"/>
          <w:bCs/>
          <w:sz w:val="32"/>
          <w:szCs w:val="32"/>
        </w:rPr>
        <w:t>℃。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13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 w:hint="eastAsia"/>
          <w:bCs/>
          <w:sz w:val="32"/>
          <w:szCs w:val="32"/>
        </w:rPr>
        <w:t>：全省晴天间多云。陕北、关中北部有</w:t>
      </w:r>
      <w:r>
        <w:rPr>
          <w:rFonts w:ascii="仿宋_GB2312" w:eastAsia="仿宋_GB2312" w:hAnsi="Times New Roman" w:hint="eastAsia"/>
          <w:bCs/>
          <w:sz w:val="32"/>
          <w:szCs w:val="32"/>
        </w:rPr>
        <w:t>5</w:t>
      </w:r>
      <w:r>
        <w:rPr>
          <w:rFonts w:ascii="仿宋_GB2312" w:eastAsia="仿宋_GB2312" w:hAnsi="Times New Roman" w:hint="eastAsia"/>
          <w:bCs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z w:val="32"/>
          <w:szCs w:val="32"/>
        </w:rPr>
        <w:t>级偏北风。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14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—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15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/>
          <w:b/>
          <w:bCs/>
          <w:sz w:val="32"/>
          <w:szCs w:val="32"/>
        </w:rPr>
        <w:t>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12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月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16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-12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月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19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日）</w:t>
      </w:r>
      <w:r>
        <w:rPr>
          <w:rFonts w:ascii="仿宋_GB2312" w:eastAsia="仿宋_GB2312" w:hAnsi="Times New Roman" w:hint="eastAsia"/>
          <w:bCs/>
          <w:sz w:val="32"/>
          <w:szCs w:val="32"/>
        </w:rPr>
        <w:t>：受西北气流影响，全省大部以多云到晴天气为主。</w:t>
      </w:r>
    </w:p>
    <w:p w:rsidR="00EA1165" w:rsidRDefault="00EE5644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100"/>
        <w:gridCol w:w="1100"/>
        <w:gridCol w:w="1096"/>
        <w:gridCol w:w="1316"/>
        <w:gridCol w:w="986"/>
        <w:gridCol w:w="1316"/>
        <w:gridCol w:w="1096"/>
      </w:tblGrid>
      <w:tr w:rsidR="00EA1165">
        <w:trPr>
          <w:trHeight w:hRule="exact" w:val="398"/>
          <w:jc w:val="center"/>
        </w:trPr>
        <w:tc>
          <w:tcPr>
            <w:tcW w:w="0" w:type="auto"/>
            <w:vMerge w:val="restart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0" w:type="auto"/>
            <w:vMerge w:val="restart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今天白天</w:t>
            </w:r>
          </w:p>
        </w:tc>
        <w:tc>
          <w:tcPr>
            <w:tcW w:w="0" w:type="auto"/>
            <w:vMerge w:val="restart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今天夜里</w:t>
            </w:r>
          </w:p>
        </w:tc>
        <w:tc>
          <w:tcPr>
            <w:tcW w:w="0" w:type="auto"/>
            <w:vMerge w:val="restart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24h</w:t>
            </w:r>
            <w:r>
              <w:rPr>
                <w:rFonts w:ascii="仿宋_GB2312" w:eastAsia="仿宋_GB2312" w:hint="eastAsia"/>
                <w:sz w:val="22"/>
              </w:rPr>
              <w:t>气温</w:t>
            </w:r>
          </w:p>
        </w:tc>
        <w:tc>
          <w:tcPr>
            <w:tcW w:w="0" w:type="auto"/>
            <w:gridSpan w:val="2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48h</w:t>
            </w:r>
          </w:p>
        </w:tc>
        <w:tc>
          <w:tcPr>
            <w:tcW w:w="0" w:type="auto"/>
            <w:gridSpan w:val="2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72h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Merge/>
            <w:vAlign w:val="center"/>
          </w:tcPr>
          <w:p w:rsidR="00EA1165" w:rsidRDefault="00EA116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Merge/>
            <w:vAlign w:val="center"/>
          </w:tcPr>
          <w:p w:rsidR="00EA1165" w:rsidRDefault="00EA1165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-6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-6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16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9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EA1165" w:rsidRDefault="00EE564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EA1165">
        <w:trPr>
          <w:trHeight w:hRule="exact" w:val="398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00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096" w:type="dxa"/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A1165" w:rsidRDefault="00EE564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 w:hint="eastAsia"/>
                <w:sz w:val="22"/>
              </w:rPr>
              <w:t>11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</w:tbl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E564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EA1165" w:rsidRDefault="00EE5644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EA1165" w:rsidRDefault="00EE5644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EA1165" w:rsidRDefault="00EE5644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HxbJn1AAAAAYBAAAPAAAAAAAAAAEAIAAAACIAAABkcnMv&#10;ZG93bnJldi54bWxQSwECFAAUAAAACACHTuJAoR0nXAcCAAAEBAAADgAAAAAAAAABACAAAAAj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>联系电话：</w:t>
      </w:r>
      <w:r>
        <w:rPr>
          <w:rFonts w:ascii="仿宋_GB2312" w:eastAsia="仿宋_GB2312" w:hAnsi="宋体" w:hint="eastAsia"/>
          <w:sz w:val="24"/>
          <w:szCs w:val="24"/>
        </w:rPr>
        <w:t xml:space="preserve">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手机：</w:t>
      </w:r>
      <w:r>
        <w:rPr>
          <w:rFonts w:ascii="仿宋_GB2312" w:eastAsia="仿宋_GB2312" w:hAnsi="宋体" w:hint="eastAsia"/>
          <w:sz w:val="24"/>
          <w:szCs w:val="24"/>
        </w:rPr>
        <w:t xml:space="preserve">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xyjzh@126.com</w:t>
      </w:r>
    </w:p>
    <w:bookmarkEnd w:id="1"/>
    <w:bookmarkEnd w:id="2"/>
    <w:bookmarkEnd w:id="28"/>
    <w:p w:rsidR="00EA1165" w:rsidRDefault="00EE5644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600075"/>
            <wp:effectExtent l="0" t="0" r="0" b="9525"/>
            <wp:docPr id="5" name="图片 5" descr="C:\Users\dell\Desktop\报告_34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dell\Desktop\报告_340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116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E23"/>
    <w:rsid w:val="001103C6"/>
    <w:rsid w:val="00111127"/>
    <w:rsid w:val="001113DE"/>
    <w:rsid w:val="00111E3C"/>
    <w:rsid w:val="00111F87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15EA"/>
    <w:rsid w:val="002523AF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740"/>
    <w:rsid w:val="009B0F5A"/>
    <w:rsid w:val="009B1857"/>
    <w:rsid w:val="009B2681"/>
    <w:rsid w:val="009B4C76"/>
    <w:rsid w:val="009B5F50"/>
    <w:rsid w:val="009B71B2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CC2"/>
    <w:rsid w:val="00B55599"/>
    <w:rsid w:val="00B55E90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24F6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CE5"/>
    <w:rsid w:val="00D85D2B"/>
    <w:rsid w:val="00D85F09"/>
    <w:rsid w:val="00D8652C"/>
    <w:rsid w:val="00D8665B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BE1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D7FAD93"/>
  <w15:docId w15:val="{8DB63307-0A25-4794-B0C1-2EE5E80C2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BC153C-1769-43D0-8676-C81D5FF83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316</Words>
  <Characters>1802</Characters>
  <Application>Microsoft Office Word</Application>
  <DocSecurity>0</DocSecurity>
  <Lines>15</Lines>
  <Paragraphs>4</Paragraphs>
  <ScaleCrop>false</ScaleCrop>
  <Company>Lenovo</Company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55</cp:revision>
  <cp:lastPrinted>2025-11-29T23:04:00Z</cp:lastPrinted>
  <dcterms:created xsi:type="dcterms:W3CDTF">2025-12-02T01:28:00Z</dcterms:created>
  <dcterms:modified xsi:type="dcterms:W3CDTF">2025-12-05T22:52:00Z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