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/>
          <w:b/>
          <w:bCs/>
          <w:color w:val="FF0000"/>
          <w:sz w:val="52"/>
          <w:szCs w:val="52"/>
        </w:rPr>
      </w:pPr>
    </w:p>
    <w:p>
      <w:pPr>
        <w:spacing w:line="360" w:lineRule="auto"/>
        <w:jc w:val="center"/>
        <w:rPr>
          <w:rFonts w:ascii="宋体"/>
          <w:b/>
          <w:bCs/>
          <w:color w:val="FF0000"/>
          <w:sz w:val="46"/>
          <w:szCs w:val="46"/>
        </w:rPr>
      </w:pPr>
      <w:r>
        <w:rPr>
          <w:sz w:val="46"/>
          <w:szCs w:val="4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-410210</wp:posOffset>
                </wp:positionV>
                <wp:extent cx="1184275" cy="1091565"/>
                <wp:effectExtent l="4445" t="5080" r="15240" b="15875"/>
                <wp:wrapNone/>
                <wp:docPr id="4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4275" cy="1091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wrap="none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-36pt;margin-top:-32.3pt;height:85.95pt;width:93.25pt;mso-wrap-style:none;z-index:251660288;mso-width-relative:page;mso-height-relative:page;" fillcolor="#FFFFFF" filled="t" stroked="t" coordsize="21600,21600" o:gfxdata="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GSPhznbAAAACwEA&#10;AA8AAAAAAAAAAQAgAAAAIgAAAGRycy9kb3ducmV2LnhtbFBLAQIUABQAAAAIAIdO4kDjalrxFwIA&#10;AF0EAAAOAAAAAAAAAAEAIAAAACoBAABkcnMvZTJvRG9jLnhtbFBLBQYAAAAABgAGAFkBAACzBQAA&#10;AAA=&#10;">
                <v:fill on="t" focussize="0,0"/>
                <v:stroke color="#FFFFFF" joinstyle="miter"/>
                <v:imagedata o:title=""/>
                <o:lock v:ext="edit" aspectratio="f"/>
                <v:textbox style="mso-fit-shape-to-text:t;"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b/>
          <w:bCs/>
          <w:color w:val="FF0000"/>
          <w:sz w:val="46"/>
          <w:szCs w:val="46"/>
        </w:rPr>
        <w:t>铜川市人影作业天气过程预报和作业计划</w:t>
      </w:r>
    </w:p>
    <w:p>
      <w:pPr>
        <w:pBdr>
          <w:bottom w:val="double" w:color="FF0000" w:sz="18" w:space="0"/>
        </w:pBdr>
        <w:spacing w:before="120" w:after="120" w:line="360" w:lineRule="auto"/>
        <w:jc w:val="center"/>
        <w:rPr>
          <w:color w:val="FF0000"/>
          <w:sz w:val="32"/>
          <w:szCs w:val="32"/>
        </w:rPr>
      </w:pPr>
    </w:p>
    <w:p>
      <w:pPr>
        <w:pBdr>
          <w:bottom w:val="double" w:color="FF0000" w:sz="18" w:space="0"/>
        </w:pBdr>
        <w:spacing w:before="120" w:after="120" w:line="360" w:lineRule="auto"/>
        <w:jc w:val="center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2021</w:t>
      </w:r>
      <w:r>
        <w:rPr>
          <w:rFonts w:hint="eastAsia"/>
          <w:color w:val="FF0000"/>
          <w:sz w:val="32"/>
          <w:szCs w:val="32"/>
        </w:rPr>
        <w:t>年第5期</w:t>
      </w:r>
    </w:p>
    <w:p>
      <w:pPr>
        <w:pBdr>
          <w:bottom w:val="double" w:color="FF0000" w:sz="18" w:space="0"/>
        </w:pBdr>
        <w:spacing w:before="120" w:after="120" w:line="400" w:lineRule="exact"/>
        <w:rPr>
          <w:rFonts w:ascii="仿宋_GB2312" w:hAnsi="仿宋" w:eastAsia="仿宋_GB2312"/>
          <w:color w:val="FF0000"/>
          <w:sz w:val="30"/>
          <w:szCs w:val="30"/>
        </w:rPr>
      </w:pPr>
      <w:r>
        <w:rPr>
          <w:rFonts w:hint="eastAsia" w:ascii="仿宋_GB2312" w:hAnsi="仿宋" w:eastAsia="仿宋_GB2312"/>
          <w:color w:val="FF0000"/>
          <w:sz w:val="30"/>
          <w:szCs w:val="30"/>
        </w:rPr>
        <w:t>铜川市人工影响天气中心</w:t>
      </w:r>
    </w:p>
    <w:p>
      <w:pPr>
        <w:pBdr>
          <w:bottom w:val="double" w:color="FF0000" w:sz="18" w:space="0"/>
        </w:pBdr>
        <w:spacing w:before="120" w:after="120" w:line="400" w:lineRule="exact"/>
        <w:rPr>
          <w:rFonts w:ascii="仿宋_GB2312" w:hAnsi="仿宋" w:eastAsia="仿宋_GB2312"/>
          <w:color w:val="FF0000"/>
          <w:sz w:val="30"/>
          <w:szCs w:val="30"/>
        </w:rPr>
      </w:pPr>
      <w:r>
        <w:rPr>
          <w:rFonts w:hint="eastAsia" w:ascii="仿宋_GB2312" w:eastAsia="仿宋_GB2312"/>
          <w:color w:val="FF0000"/>
          <w:sz w:val="30"/>
          <w:szCs w:val="30"/>
        </w:rPr>
        <w:t>铜川市自然灾害信息发布中心</w:t>
      </w:r>
      <w:r>
        <w:rPr>
          <w:rFonts w:hint="eastAsia" w:ascii="仿宋_GB2312" w:hAnsi="仿宋" w:eastAsia="仿宋_GB2312"/>
          <w:color w:val="FF0000"/>
          <w:sz w:val="30"/>
          <w:szCs w:val="30"/>
        </w:rPr>
        <w:t xml:space="preserve">         2020年3月24日15时</w:t>
      </w:r>
    </w:p>
    <w:p>
      <w:pPr>
        <w:pStyle w:val="21"/>
        <w:spacing w:line="360" w:lineRule="auto"/>
        <w:ind w:firstLine="0" w:firstLineChars="0"/>
        <w:jc w:val="left"/>
        <w:outlineLvl w:val="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一、旱情监测分析</w:t>
      </w:r>
    </w:p>
    <w:p>
      <w:pPr>
        <w:widowControl/>
        <w:ind w:firstLine="620" w:firstLineChars="200"/>
        <w:jc w:val="left"/>
        <w:rPr>
          <w:rFonts w:ascii="仿宋" w:hAnsi="仿宋" w:eastAsia="仿宋" w:cs="FZLanTingHei-L-GBK"/>
          <w:bCs/>
          <w:kern w:val="0"/>
          <w:sz w:val="32"/>
          <w:szCs w:val="32"/>
        </w:rPr>
      </w:pPr>
      <w:r>
        <w:rPr>
          <w:rFonts w:ascii="仿宋" w:hAnsi="仿宋" w:eastAsia="仿宋" w:cs="仿宋"/>
          <w:color w:val="000000"/>
          <w:kern w:val="0"/>
          <w:sz w:val="31"/>
          <w:szCs w:val="31"/>
        </w:rPr>
        <w:t>据最新土壤墒情监测显示：我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>市</w:t>
      </w:r>
      <w:r>
        <w:rPr>
          <w:rFonts w:ascii="仿宋" w:hAnsi="仿宋" w:eastAsia="仿宋" w:cs="仿宋"/>
          <w:color w:val="000000"/>
          <w:kern w:val="0"/>
          <w:sz w:val="31"/>
          <w:szCs w:val="31"/>
        </w:rPr>
        <w:t>大部地区土壤湿度在 60%以上，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>土壤墒情良好</w:t>
      </w: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（图</w:t>
      </w:r>
      <w:r>
        <w:rPr>
          <w:rFonts w:ascii="仿宋" w:hAnsi="仿宋" w:eastAsia="仿宋" w:cs="FZLanTingHei-L-GBK"/>
          <w:bCs/>
          <w:kern w:val="0"/>
          <w:sz w:val="32"/>
          <w:szCs w:val="32"/>
        </w:rPr>
        <w:t>1</w:t>
      </w: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）。</w:t>
      </w:r>
    </w:p>
    <w:p>
      <w:pPr>
        <w:spacing w:line="276" w:lineRule="auto"/>
        <w:jc w:val="center"/>
        <w:rPr>
          <w:rFonts w:ascii="仿宋" w:hAnsi="仿宋" w:eastAsia="仿宋"/>
          <w:sz w:val="32"/>
          <w:szCs w:val="32"/>
        </w:rPr>
      </w:pPr>
      <w:r>
        <w:drawing>
          <wp:inline distT="0" distB="0" distL="114300" distR="114300">
            <wp:extent cx="2759075" cy="3606165"/>
            <wp:effectExtent l="0" t="0" r="14605" b="571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59075" cy="3606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bCs/>
          <w:sz w:val="24"/>
        </w:rPr>
        <w:t>图</w:t>
      </w:r>
      <w:r>
        <w:rPr>
          <w:rFonts w:ascii="仿宋" w:hAnsi="仿宋" w:eastAsia="仿宋"/>
          <w:bCs/>
          <w:sz w:val="24"/>
        </w:rPr>
        <w:t xml:space="preserve">1. </w:t>
      </w:r>
      <w:r>
        <w:rPr>
          <w:rFonts w:hint="eastAsia" w:ascii="仿宋" w:hAnsi="仿宋" w:eastAsia="仿宋"/>
          <w:bCs/>
          <w:sz w:val="24"/>
        </w:rPr>
        <w:t xml:space="preserve"> 3月</w:t>
      </w:r>
      <w:r>
        <w:rPr>
          <w:rFonts w:ascii="仿宋" w:hAnsi="仿宋" w:eastAsia="仿宋"/>
          <w:bCs/>
          <w:sz w:val="24"/>
        </w:rPr>
        <w:t>1</w:t>
      </w:r>
      <w:r>
        <w:rPr>
          <w:rFonts w:hint="eastAsia" w:ascii="仿宋" w:hAnsi="仿宋" w:eastAsia="仿宋"/>
          <w:bCs/>
          <w:sz w:val="24"/>
        </w:rPr>
        <w:t>9日土壤湿度</w:t>
      </w:r>
      <w:r>
        <w:rPr>
          <w:rFonts w:hint="eastAsia" w:ascii="仿宋" w:hAnsi="仿宋" w:eastAsia="仿宋"/>
          <w:sz w:val="24"/>
        </w:rPr>
        <w:t>分布图</w:t>
      </w:r>
    </w:p>
    <w:p>
      <w:pPr>
        <w:spacing w:line="360" w:lineRule="auto"/>
        <w:jc w:val="left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二、环境气象分析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根据最新空气污染气象条件公报：</w:t>
      </w:r>
      <w:r>
        <w:rPr>
          <w:rFonts w:hint="eastAsia" w:ascii="仿宋R壥穒.─." w:hAnsi="仿宋R壥穒.─." w:eastAsia="仿宋R壥穒.─."/>
          <w:color w:val="000000"/>
          <w:sz w:val="32"/>
          <w:szCs w:val="24"/>
        </w:rPr>
        <w:t>03月25日20时-03月26日20时</w:t>
      </w:r>
      <w:r>
        <w:rPr>
          <w:rFonts w:hint="eastAsia" w:ascii="仿宋" w:hAnsi="仿宋" w:eastAsia="仿宋"/>
          <w:sz w:val="32"/>
          <w:szCs w:val="32"/>
        </w:rPr>
        <w:t>：全市空气污染气象条件1-2级，有利于空气污染物稀释、扩散和清除。</w:t>
      </w:r>
    </w:p>
    <w:p>
      <w:pPr>
        <w:ind w:firstLine="420" w:firstLineChars="200"/>
        <w:jc w:val="center"/>
        <w:rPr>
          <w:rFonts w:ascii="仿宋" w:hAnsi="仿宋" w:eastAsia="仿宋"/>
          <w:sz w:val="32"/>
          <w:szCs w:val="32"/>
        </w:rPr>
      </w:pPr>
      <w:r>
        <w:drawing>
          <wp:inline distT="0" distB="0" distL="114300" distR="114300">
            <wp:extent cx="1744980" cy="2308860"/>
            <wp:effectExtent l="0" t="0" r="7620" b="762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44980" cy="230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93420" cy="1097280"/>
            <wp:effectExtent l="0" t="0" r="7620" b="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93420" cy="109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20"/>
        </w:tabs>
        <w:jc w:val="center"/>
        <w:rPr>
          <w:rFonts w:ascii="仿宋" w:hAnsi="仿宋" w:eastAsia="仿宋"/>
          <w:sz w:val="24"/>
          <w:szCs w:val="28"/>
        </w:rPr>
      </w:pPr>
      <w:r>
        <w:rPr>
          <w:rFonts w:hint="eastAsia" w:asciiTheme="minorEastAsia" w:hAnsiTheme="minorEastAsia" w:eastAsiaTheme="minorEastAsia"/>
          <w:bCs/>
          <w:sz w:val="24"/>
        </w:rPr>
        <w:t xml:space="preserve">图2. </w:t>
      </w:r>
      <w:r>
        <w:rPr>
          <w:rFonts w:hint="eastAsia" w:ascii="仿宋_x0001_.──." w:hAnsi="仿宋_x0001_.──." w:eastAsia="仿宋_x0001_.──."/>
          <w:color w:val="000000"/>
          <w:sz w:val="23"/>
          <w:szCs w:val="24"/>
        </w:rPr>
        <w:t>25日20时-26日20</w:t>
      </w:r>
      <w:r>
        <w:rPr>
          <w:rFonts w:hint="eastAsia" w:ascii="仿宋" w:hAnsi="仿宋" w:eastAsia="仿宋"/>
          <w:sz w:val="24"/>
          <w:szCs w:val="28"/>
        </w:rPr>
        <w:t>时空气污染气象条件图</w:t>
      </w:r>
    </w:p>
    <w:p>
      <w:pPr>
        <w:jc w:val="center"/>
        <w:rPr>
          <w:rFonts w:ascii="仿宋" w:hAnsi="仿宋" w:eastAsia="仿宋"/>
          <w:sz w:val="24"/>
        </w:rPr>
      </w:pPr>
    </w:p>
    <w:p>
      <w:pPr>
        <w:jc w:val="left"/>
        <w:rPr>
          <w:rFonts w:ascii="宋体"/>
          <w:sz w:val="24"/>
          <w:szCs w:val="24"/>
        </w:rPr>
      </w:pPr>
      <w:r>
        <w:rPr>
          <w:rFonts w:hint="eastAsia" w:ascii="黑体" w:hAnsi="黑体" w:eastAsia="黑体"/>
          <w:b/>
          <w:sz w:val="36"/>
          <w:szCs w:val="36"/>
        </w:rPr>
        <w:t>三、森林火险等级</w:t>
      </w:r>
    </w:p>
    <w:p>
      <w:pPr>
        <w:spacing w:line="360" w:lineRule="auto"/>
        <w:ind w:firstLine="470" w:firstLineChars="147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根据当前最新森林火险等级预报，我市森林</w:t>
      </w:r>
      <w:r>
        <w:rPr>
          <w:rFonts w:hint="eastAsia" w:ascii="仿宋" w:hAnsi="仿宋" w:eastAsia="仿宋"/>
          <w:bCs/>
          <w:sz w:val="32"/>
          <w:szCs w:val="32"/>
        </w:rPr>
        <w:t>火险等级2-3级，中度危险。</w:t>
      </w:r>
    </w:p>
    <w:p>
      <w:pPr>
        <w:spacing w:line="360" w:lineRule="auto"/>
        <w:ind w:firstLine="308" w:firstLineChars="147"/>
        <w:jc w:val="center"/>
        <w:rPr>
          <w:rFonts w:ascii="仿宋" w:hAnsi="仿宋" w:eastAsia="仿宋"/>
          <w:bCs/>
          <w:sz w:val="32"/>
          <w:szCs w:val="32"/>
        </w:rPr>
      </w:pPr>
      <w:r>
        <w:drawing>
          <wp:inline distT="0" distB="0" distL="114300" distR="114300">
            <wp:extent cx="2644775" cy="3522980"/>
            <wp:effectExtent l="0" t="0" r="6985" b="1270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44775" cy="352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352" w:firstLineChars="147"/>
        <w:jc w:val="center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宋体" w:hAnsi="宋体"/>
          <w:sz w:val="24"/>
          <w:szCs w:val="24"/>
        </w:rPr>
        <w:t>图</w:t>
      </w:r>
      <w:r>
        <w:rPr>
          <w:rFonts w:ascii="宋体" w:hAnsi="宋体"/>
          <w:sz w:val="24"/>
          <w:szCs w:val="24"/>
        </w:rPr>
        <w:t xml:space="preserve">3. </w:t>
      </w:r>
      <w:r>
        <w:rPr>
          <w:rFonts w:hint="eastAsia" w:ascii="宋体" w:hAnsi="宋体"/>
          <w:sz w:val="24"/>
          <w:szCs w:val="24"/>
        </w:rPr>
        <w:t>森林火险气象等级预报图</w:t>
      </w:r>
    </w:p>
    <w:p>
      <w:pPr>
        <w:adjustRightInd w:val="0"/>
        <w:snapToGrid w:val="0"/>
        <w:spacing w:line="360" w:lineRule="auto"/>
        <w:rPr>
          <w:rFonts w:ascii="仿宋" w:hAnsi="仿宋" w:eastAsia="仿宋" w:cs="FZLanTingHei-L-GBK"/>
          <w:bCs/>
          <w:kern w:val="0"/>
          <w:sz w:val="32"/>
          <w:szCs w:val="32"/>
        </w:rPr>
      </w:pPr>
      <w:r>
        <w:rPr>
          <w:rFonts w:hint="eastAsia" w:ascii="黑体" w:hAnsi="黑体" w:eastAsia="黑体"/>
          <w:b/>
          <w:sz w:val="36"/>
          <w:szCs w:val="36"/>
        </w:rPr>
        <w:t>四、降水预报分析</w:t>
      </w:r>
    </w:p>
    <w:p>
      <w:pPr>
        <w:ind w:firstLine="640"/>
        <w:jc w:val="left"/>
        <w:rPr>
          <w:rFonts w:ascii="仿宋_x0002_.─.市." w:hAnsi="仿宋_x0002_.─.市." w:eastAsia="仿宋_x0002_.─.市."/>
          <w:color w:val="000000"/>
          <w:sz w:val="32"/>
          <w:szCs w:val="24"/>
        </w:rPr>
      </w:pPr>
      <w:r>
        <w:rPr>
          <w:rFonts w:hint="eastAsia" w:ascii="仿宋_x0002_.─.市." w:hAnsi="仿宋_x0002_.─.市." w:eastAsia="仿宋_x0002_.─.市."/>
          <w:color w:val="000000"/>
          <w:sz w:val="32"/>
          <w:szCs w:val="24"/>
        </w:rPr>
        <w:t>根据中、省气象台预报结论，受高空短波槽影响，3月25日12时-26日20时我市将出现一次降水天气过程。（图4-7）</w:t>
      </w:r>
    </w:p>
    <w:p>
      <w:pPr>
        <w:ind w:firstLine="640"/>
        <w:jc w:val="center"/>
        <w:rPr>
          <w:rFonts w:ascii="仿宋_x0002_.─.市." w:hAnsi="仿宋_x0002_.─.市." w:eastAsia="仿宋_x0002_.─.市."/>
          <w:color w:val="000000"/>
          <w:sz w:val="32"/>
          <w:szCs w:val="24"/>
        </w:rPr>
      </w:pPr>
      <w:r>
        <w:drawing>
          <wp:inline distT="0" distB="0" distL="114300" distR="114300">
            <wp:extent cx="5399405" cy="4862195"/>
            <wp:effectExtent l="0" t="0" r="10795" b="14605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486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1"/>
        <w:numPr>
          <w:ilvl w:val="0"/>
          <w:numId w:val="1"/>
        </w:numPr>
        <w:spacing w:before="240" w:line="360" w:lineRule="auto"/>
        <w:ind w:firstLine="0" w:firstLineChars="0"/>
        <w:jc w:val="left"/>
        <w:outlineLvl w:val="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人影增雨作业区域</w:t>
      </w:r>
    </w:p>
    <w:p>
      <w:pPr>
        <w:spacing w:line="360" w:lineRule="auto"/>
        <w:ind w:firstLine="640" w:firstLineChars="20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>综合资料分析，</w:t>
      </w:r>
      <w:r>
        <w:rPr>
          <w:rFonts w:hint="eastAsia" w:ascii="仿宋_x0002_.─.市." w:hAnsi="仿宋_x0002_.─.市." w:eastAsia="仿宋_x0002_.─.市."/>
          <w:color w:val="000000"/>
          <w:sz w:val="32"/>
          <w:szCs w:val="24"/>
        </w:rPr>
        <w:t>3月25日12时-26日20</w:t>
      </w:r>
      <w:r>
        <w:rPr>
          <w:rFonts w:hint="eastAsia" w:ascii="仿宋" w:hAnsi="仿宋" w:eastAsia="仿宋"/>
          <w:bCs/>
          <w:sz w:val="32"/>
          <w:szCs w:val="32"/>
        </w:rPr>
        <w:t>时</w:t>
      </w: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,</w:t>
      </w:r>
      <w:r>
        <w:rPr>
          <w:rFonts w:hint="eastAsia" w:ascii="仿宋" w:hAnsi="仿宋" w:eastAsia="仿宋"/>
          <w:sz w:val="32"/>
          <w:szCs w:val="32"/>
        </w:rPr>
        <w:t>我市具备人工增雨作业条件。</w:t>
      </w:r>
    </w:p>
    <w:p>
      <w:pPr>
        <w:spacing w:line="360" w:lineRule="auto"/>
        <w:jc w:val="center"/>
        <w:rPr>
          <w:rFonts w:ascii="宋体"/>
          <w:sz w:val="24"/>
          <w:szCs w:val="24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-89535</wp:posOffset>
                </wp:positionV>
                <wp:extent cx="1429385" cy="2433320"/>
                <wp:effectExtent l="187960" t="0" r="196215" b="0"/>
                <wp:wrapNone/>
                <wp:docPr id="5" name="椭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12767">
                          <a:off x="0" y="0"/>
                          <a:ext cx="1429385" cy="2433320"/>
                        </a:xfrm>
                        <a:prstGeom prst="ellipse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140" w:lineRule="atLeast"/>
                              <w:jc w:val="left"/>
                              <w:rPr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/>
                                <w:sz w:val="28"/>
                                <w:szCs w:val="28"/>
                              </w:rPr>
                              <w:t>3月25日12时-26日20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Cs/>
                                <w:sz w:val="28"/>
                                <w:szCs w:val="28"/>
                              </w:rPr>
                              <w:t>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/>
                                <w:color w:val="000000"/>
                                <w:sz w:val="28"/>
                                <w:szCs w:val="28"/>
                              </w:rPr>
                              <w:t>增雨作业</w:t>
                            </w:r>
                            <w:r>
                              <w:rPr>
                                <w:rFonts w:hint="eastAsia"/>
                                <w:b/>
                                <w:color w:val="000000"/>
                                <w:sz w:val="28"/>
                                <w:szCs w:val="28"/>
                              </w:rPr>
                              <w:t>区域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椭圆 13" o:spid="_x0000_s1026" o:spt="3" type="#_x0000_t3" style="position:absolute;left:0pt;margin-left:162pt;margin-top:-7.05pt;height:191.6pt;width:112.55pt;rotation:2198478f;z-index:251661312;mso-width-relative:page;mso-height-relative:page;" filled="f" stroked="t" coordsize="21600,21600" o:gfxdata="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a1c8G2gAAAAsBAAAPAAAAAAAAAAEAIAAAACIA&#10;AABkcnMvZG93bnJldi54bWxQSwECFAAUAAAACACHTuJATsHVRAcCAAAJBAAADgAAAAAAAAABACAA&#10;AAApAQAAZHJzL2Uyb0RvYy54bWxQSwUGAAAAAAYABgBZAQAAogUAAAAA&#10;">
                <v:fill on="f" focussize="0,0"/>
                <v:stroke color="#FF0000" joinstyle="round"/>
                <v:imagedata o:title=""/>
                <o:lock v:ext="edit" aspectratio="f"/>
                <v:textbox>
                  <w:txbxContent>
                    <w:p>
                      <w:pPr>
                        <w:spacing w:line="140" w:lineRule="atLeast"/>
                        <w:jc w:val="left"/>
                        <w:rPr>
                          <w:b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/>
                          <w:sz w:val="28"/>
                          <w:szCs w:val="28"/>
                        </w:rPr>
                        <w:t>3月25日12时-26日20</w:t>
                      </w:r>
                      <w:r>
                        <w:rPr>
                          <w:rFonts w:hint="eastAsia" w:ascii="黑体" w:hAnsi="黑体" w:eastAsia="黑体" w:cs="黑体"/>
                          <w:bCs/>
                          <w:sz w:val="28"/>
                          <w:szCs w:val="28"/>
                        </w:rPr>
                        <w:t>时</w:t>
                      </w:r>
                      <w:r>
                        <w:rPr>
                          <w:rFonts w:hint="eastAsia" w:ascii="黑体" w:hAnsi="黑体" w:eastAsia="黑体" w:cs="黑体"/>
                          <w:b/>
                          <w:color w:val="000000"/>
                          <w:sz w:val="28"/>
                          <w:szCs w:val="28"/>
                        </w:rPr>
                        <w:t>增雨作业</w:t>
                      </w:r>
                      <w:r>
                        <w:rPr>
                          <w:rFonts w:hint="eastAsia"/>
                          <w:b/>
                          <w:color w:val="000000"/>
                          <w:sz w:val="28"/>
                          <w:szCs w:val="28"/>
                        </w:rPr>
                        <w:t>区域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szCs w:val="21"/>
        </w:rPr>
        <w:drawing>
          <wp:inline distT="0" distB="0" distL="0" distR="0">
            <wp:extent cx="2383155" cy="2223770"/>
            <wp:effectExtent l="19050" t="0" r="0" b="0"/>
            <wp:docPr id="9" name="图片 9" descr="铜川地形12_WPS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铜川地形12_WPS图片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22000" contrast="18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3155" cy="2223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jc w:val="center"/>
        <w:rPr>
          <w:szCs w:val="21"/>
        </w:rPr>
      </w:pPr>
      <w:r>
        <w:rPr>
          <w:rFonts w:hint="eastAsia" w:ascii="宋体" w:hAnsi="宋体"/>
          <w:sz w:val="24"/>
          <w:szCs w:val="24"/>
        </w:rPr>
        <w:t>图8</w:t>
      </w:r>
      <w:r>
        <w:rPr>
          <w:rFonts w:ascii="宋体"/>
          <w:sz w:val="24"/>
          <w:szCs w:val="24"/>
        </w:rPr>
        <w:t>.</w:t>
      </w:r>
      <w:r>
        <w:rPr>
          <w:rFonts w:hint="eastAsia" w:ascii="宋体" w:hAnsi="宋体" w:cs="宋体"/>
          <w:color w:val="000000"/>
          <w:sz w:val="24"/>
          <w:szCs w:val="24"/>
        </w:rPr>
        <w:t>3月25日12时-26日20</w:t>
      </w:r>
      <w:r>
        <w:rPr>
          <w:rFonts w:hint="eastAsia" w:ascii="宋体" w:hAnsi="宋体" w:cs="宋体"/>
          <w:bCs/>
          <w:sz w:val="24"/>
          <w:szCs w:val="24"/>
        </w:rPr>
        <w:t>时</w:t>
      </w:r>
      <w:r>
        <w:rPr>
          <w:rFonts w:hint="eastAsia" w:ascii="宋体" w:hAnsi="宋体"/>
          <w:sz w:val="24"/>
          <w:szCs w:val="24"/>
        </w:rPr>
        <w:t>人影作业区域图</w:t>
      </w:r>
    </w:p>
    <w:p>
      <w:pPr>
        <w:spacing w:line="360" w:lineRule="auto"/>
        <w:ind w:firstLine="723" w:firstLineChars="200"/>
        <w:rPr>
          <w:szCs w:val="21"/>
        </w:rPr>
      </w:pPr>
      <w:r>
        <w:rPr>
          <w:rFonts w:hint="eastAsia" w:ascii="黑体" w:hAnsi="黑体" w:eastAsia="黑体"/>
          <w:b/>
          <w:sz w:val="36"/>
          <w:szCs w:val="36"/>
        </w:rPr>
        <w:t>六、人影作业计划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作业云系：冷云云系；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作业时段：2021年3月25日12:00-26日20:00；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作业高度</w:t>
      </w:r>
      <w:r>
        <w:rPr>
          <w:rFonts w:ascii="仿宋" w:hAnsi="仿宋" w:eastAsia="仿宋"/>
          <w:sz w:val="32"/>
          <w:szCs w:val="32"/>
        </w:rPr>
        <w:t>: 4</w:t>
      </w:r>
      <w:r>
        <w:rPr>
          <w:rFonts w:hint="eastAsia" w:ascii="仿宋" w:hAnsi="仿宋" w:eastAsia="仿宋"/>
          <w:sz w:val="32"/>
          <w:szCs w:val="32"/>
        </w:rPr>
        <w:t>0</w:t>
      </w:r>
      <w:r>
        <w:rPr>
          <w:rFonts w:ascii="仿宋" w:hAnsi="仿宋" w:eastAsia="仿宋"/>
          <w:sz w:val="32"/>
          <w:szCs w:val="32"/>
        </w:rPr>
        <w:t>00-</w:t>
      </w:r>
      <w:r>
        <w:rPr>
          <w:rFonts w:hint="eastAsia" w:ascii="仿宋" w:hAnsi="仿宋" w:eastAsia="仿宋"/>
          <w:sz w:val="32"/>
          <w:szCs w:val="32"/>
        </w:rPr>
        <w:t>55</w:t>
      </w:r>
      <w:r>
        <w:rPr>
          <w:rFonts w:ascii="仿宋" w:hAnsi="仿宋" w:eastAsia="仿宋"/>
          <w:sz w:val="32"/>
          <w:szCs w:val="32"/>
        </w:rPr>
        <w:t>00</w:t>
      </w:r>
      <w:r>
        <w:rPr>
          <w:rFonts w:hint="eastAsia" w:ascii="仿宋" w:hAnsi="仿宋" w:eastAsia="仿宋"/>
          <w:sz w:val="32"/>
          <w:szCs w:val="32"/>
        </w:rPr>
        <w:t>米</w:t>
      </w:r>
      <w:r>
        <w:rPr>
          <w:rFonts w:ascii="仿宋" w:hAnsi="仿宋" w:eastAsia="仿宋"/>
          <w:sz w:val="32"/>
          <w:szCs w:val="32"/>
        </w:rPr>
        <w:t>;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催化方式</w:t>
      </w:r>
      <w:r>
        <w:rPr>
          <w:rFonts w:ascii="仿宋" w:hAnsi="仿宋" w:eastAsia="仿宋"/>
          <w:sz w:val="32"/>
          <w:szCs w:val="32"/>
        </w:rPr>
        <w:t xml:space="preserve">: </w:t>
      </w:r>
      <w:r>
        <w:rPr>
          <w:rFonts w:hint="eastAsia" w:ascii="仿宋" w:hAnsi="仿宋" w:eastAsia="仿宋"/>
          <w:sz w:val="32"/>
          <w:szCs w:val="32"/>
        </w:rPr>
        <w:t>冷云催化；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作业区域：耀州、印台、王益、宜君。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作业装备：火箭、高炮。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pacing w:val="-6"/>
          <w:sz w:val="32"/>
          <w:szCs w:val="32"/>
        </w:rPr>
      </w:pP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请各区县</w:t>
      </w:r>
      <w:r>
        <w:rPr>
          <w:rFonts w:hint="eastAsia" w:ascii="仿宋" w:hAnsi="仿宋" w:eastAsia="仿宋"/>
          <w:sz w:val="32"/>
          <w:szCs w:val="32"/>
        </w:rPr>
        <w:t>根据本地需求，择机开展人工增雨作业。请提前检查人影作业装备、储备作业弹药、做好人员值守工作，做好地面人工增雨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各项准备工作，作业中严格遵守作业流程，</w:t>
      </w:r>
      <w:r>
        <w:rPr>
          <w:rFonts w:hint="eastAsia" w:ascii="仿宋" w:hAnsi="仿宋" w:eastAsia="仿宋"/>
          <w:spacing w:val="-6"/>
          <w:sz w:val="32"/>
          <w:szCs w:val="32"/>
        </w:rPr>
        <w:t>利用物联网手持终端扫描作业弹药信息，作业后及时报送作业信息。</w:t>
      </w:r>
      <w:r>
        <w:rPr>
          <w:rFonts w:hint="eastAsia" w:ascii="仿宋" w:hAnsi="仿宋" w:eastAsia="仿宋"/>
          <w:sz w:val="32"/>
          <w:szCs w:val="32"/>
        </w:rPr>
        <w:t>如有夜间作业需要，需经市人影中心同意后方可开展。</w:t>
      </w:r>
    </w:p>
    <w:p>
      <w:pPr>
        <w:spacing w:line="360" w:lineRule="auto"/>
        <w:rPr>
          <w:rFonts w:hint="eastAsia"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-8890</wp:posOffset>
                </wp:positionH>
                <wp:positionV relativeFrom="paragraph">
                  <wp:posOffset>24765</wp:posOffset>
                </wp:positionV>
                <wp:extent cx="5398135" cy="0"/>
                <wp:effectExtent l="0" t="13970" r="12065" b="16510"/>
                <wp:wrapNone/>
                <wp:docPr id="1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8135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6" o:spid="_x0000_s1026" o:spt="20" style="position:absolute;left:0pt;margin-left:-0.7pt;margin-top:1.95pt;height:0pt;width:425.05pt;z-index:251659264;mso-width-relative:page;mso-height-relative:page;" filled="f" stroked="t" coordsize="21600,21600" o:gfxdata="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N/1+/3UAAAABgEAAA8AAAAAAAAAAQAgAAAAIgAAAGRycy9kb3ducmV2LnhtbFBLAQIU&#10;ABQAAAAIAIdO4kA87jVp9wEAAOUDAAAOAAAAAAAAAAEAIAAAACMBAABkcnMvZTJvRG9jLnhtbFBL&#10;BQYAAAAABgAGAFkBAACMBQAAAAA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/>
          <w:sz w:val="30"/>
          <w:szCs w:val="30"/>
        </w:rPr>
        <w:t>制作</w:t>
      </w:r>
      <w:r>
        <w:rPr>
          <w:rFonts w:ascii="仿宋" w:hAnsi="仿宋" w:eastAsia="仿宋"/>
          <w:sz w:val="30"/>
          <w:szCs w:val="30"/>
        </w:rPr>
        <w:t xml:space="preserve">: </w:t>
      </w:r>
      <w:r>
        <w:rPr>
          <w:rFonts w:hint="eastAsia" w:ascii="仿宋" w:hAnsi="仿宋" w:eastAsia="仿宋"/>
          <w:sz w:val="30"/>
          <w:szCs w:val="30"/>
        </w:rPr>
        <w:t>张小兵         审核：董亚龙           签发</w:t>
      </w:r>
      <w:r>
        <w:rPr>
          <w:rFonts w:ascii="仿宋" w:hAnsi="仿宋" w:eastAsia="仿宋"/>
          <w:sz w:val="30"/>
          <w:szCs w:val="30"/>
        </w:rPr>
        <w:t>:</w:t>
      </w:r>
      <w:r>
        <w:rPr>
          <w:rFonts w:hint="eastAsia" w:ascii="仿宋" w:hAnsi="仿宋" w:eastAsia="仿宋"/>
          <w:sz w:val="30"/>
          <w:szCs w:val="30"/>
        </w:rPr>
        <w:t>张八强</w:t>
      </w:r>
    </w:p>
    <w:sectPr>
      <w:footerReference r:id="rId3" w:type="default"/>
      <w:footerReference r:id="rId4" w:type="even"/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R壥穒.─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FZLanTingHei-L-GBK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_x0001_.──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x0002_.─.市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separate"/>
    </w:r>
    <w:r>
      <w:rPr>
        <w:rStyle w:val="12"/>
      </w:rPr>
      <w:t>2</w:t>
    </w:r>
    <w:r>
      <w:rPr>
        <w:rStyle w:val="12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4121DB"/>
    <w:multiLevelType w:val="singleLevel"/>
    <w:tmpl w:val="364121DB"/>
    <w:lvl w:ilvl="0" w:tentative="0">
      <w:start w:val="5"/>
      <w:numFmt w:val="chineseCounting"/>
      <w:suff w:val="nothing"/>
      <w:lvlText w:val="%1、"/>
      <w:lvlJc w:val="left"/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305"/>
    <w:rsid w:val="00000C29"/>
    <w:rsid w:val="000016CF"/>
    <w:rsid w:val="00006CD7"/>
    <w:rsid w:val="00013166"/>
    <w:rsid w:val="00013654"/>
    <w:rsid w:val="00014734"/>
    <w:rsid w:val="00015B1F"/>
    <w:rsid w:val="00020951"/>
    <w:rsid w:val="0002224D"/>
    <w:rsid w:val="00022C82"/>
    <w:rsid w:val="00026845"/>
    <w:rsid w:val="00026C9A"/>
    <w:rsid w:val="00030FBB"/>
    <w:rsid w:val="0003699F"/>
    <w:rsid w:val="0004060E"/>
    <w:rsid w:val="00043158"/>
    <w:rsid w:val="00043D46"/>
    <w:rsid w:val="00047B78"/>
    <w:rsid w:val="000500A1"/>
    <w:rsid w:val="0005075E"/>
    <w:rsid w:val="000527C8"/>
    <w:rsid w:val="0005484F"/>
    <w:rsid w:val="000557B9"/>
    <w:rsid w:val="00056553"/>
    <w:rsid w:val="000568CC"/>
    <w:rsid w:val="00057217"/>
    <w:rsid w:val="00060450"/>
    <w:rsid w:val="00062072"/>
    <w:rsid w:val="00072361"/>
    <w:rsid w:val="000767C3"/>
    <w:rsid w:val="00081562"/>
    <w:rsid w:val="000836FA"/>
    <w:rsid w:val="0009080B"/>
    <w:rsid w:val="00091027"/>
    <w:rsid w:val="00091178"/>
    <w:rsid w:val="00092064"/>
    <w:rsid w:val="00097CFA"/>
    <w:rsid w:val="000A1B9A"/>
    <w:rsid w:val="000A3140"/>
    <w:rsid w:val="000A6857"/>
    <w:rsid w:val="000A7836"/>
    <w:rsid w:val="000B0CAF"/>
    <w:rsid w:val="000B50CC"/>
    <w:rsid w:val="000B51C2"/>
    <w:rsid w:val="000C1E8A"/>
    <w:rsid w:val="000C3215"/>
    <w:rsid w:val="000C66A7"/>
    <w:rsid w:val="000C759B"/>
    <w:rsid w:val="000C7F93"/>
    <w:rsid w:val="000D0D70"/>
    <w:rsid w:val="000D11E0"/>
    <w:rsid w:val="000D28D7"/>
    <w:rsid w:val="000D66E8"/>
    <w:rsid w:val="000D7B39"/>
    <w:rsid w:val="000E0B6E"/>
    <w:rsid w:val="000E28CB"/>
    <w:rsid w:val="000E2B8D"/>
    <w:rsid w:val="000E2E22"/>
    <w:rsid w:val="000E61D4"/>
    <w:rsid w:val="000E674B"/>
    <w:rsid w:val="000F0B56"/>
    <w:rsid w:val="000F2970"/>
    <w:rsid w:val="000F6477"/>
    <w:rsid w:val="001005E6"/>
    <w:rsid w:val="00100ABA"/>
    <w:rsid w:val="00101885"/>
    <w:rsid w:val="0010353B"/>
    <w:rsid w:val="001044E7"/>
    <w:rsid w:val="00104734"/>
    <w:rsid w:val="001063F9"/>
    <w:rsid w:val="00106E3E"/>
    <w:rsid w:val="0011243F"/>
    <w:rsid w:val="00113F6A"/>
    <w:rsid w:val="00115208"/>
    <w:rsid w:val="00115ED5"/>
    <w:rsid w:val="001164E2"/>
    <w:rsid w:val="001169D1"/>
    <w:rsid w:val="00120556"/>
    <w:rsid w:val="00124561"/>
    <w:rsid w:val="001340B0"/>
    <w:rsid w:val="00134607"/>
    <w:rsid w:val="00136DD5"/>
    <w:rsid w:val="00136EEC"/>
    <w:rsid w:val="00137264"/>
    <w:rsid w:val="001430C7"/>
    <w:rsid w:val="001432E6"/>
    <w:rsid w:val="00146CC1"/>
    <w:rsid w:val="001472F0"/>
    <w:rsid w:val="0014773C"/>
    <w:rsid w:val="00150AA8"/>
    <w:rsid w:val="00150F19"/>
    <w:rsid w:val="00154547"/>
    <w:rsid w:val="00165FD1"/>
    <w:rsid w:val="00171849"/>
    <w:rsid w:val="00172A27"/>
    <w:rsid w:val="00175750"/>
    <w:rsid w:val="0017579D"/>
    <w:rsid w:val="001763BF"/>
    <w:rsid w:val="00182ADD"/>
    <w:rsid w:val="00184A45"/>
    <w:rsid w:val="00187568"/>
    <w:rsid w:val="0019021D"/>
    <w:rsid w:val="001910CC"/>
    <w:rsid w:val="001917B9"/>
    <w:rsid w:val="0019293C"/>
    <w:rsid w:val="001976B0"/>
    <w:rsid w:val="0019795F"/>
    <w:rsid w:val="001A0198"/>
    <w:rsid w:val="001A187E"/>
    <w:rsid w:val="001A2697"/>
    <w:rsid w:val="001A2F5C"/>
    <w:rsid w:val="001A33C5"/>
    <w:rsid w:val="001A4035"/>
    <w:rsid w:val="001A58A0"/>
    <w:rsid w:val="001A71E9"/>
    <w:rsid w:val="001A7DB6"/>
    <w:rsid w:val="001B46F9"/>
    <w:rsid w:val="001B52A2"/>
    <w:rsid w:val="001B6407"/>
    <w:rsid w:val="001B6419"/>
    <w:rsid w:val="001B69B2"/>
    <w:rsid w:val="001C1349"/>
    <w:rsid w:val="001C1C56"/>
    <w:rsid w:val="001C3346"/>
    <w:rsid w:val="001C3981"/>
    <w:rsid w:val="001D06B8"/>
    <w:rsid w:val="001D4357"/>
    <w:rsid w:val="001D4A54"/>
    <w:rsid w:val="001D52EB"/>
    <w:rsid w:val="001D535D"/>
    <w:rsid w:val="001E1366"/>
    <w:rsid w:val="001E4CDA"/>
    <w:rsid w:val="001F027A"/>
    <w:rsid w:val="001F052C"/>
    <w:rsid w:val="001F0D52"/>
    <w:rsid w:val="001F1610"/>
    <w:rsid w:val="001F1C6E"/>
    <w:rsid w:val="001F1D24"/>
    <w:rsid w:val="001F226D"/>
    <w:rsid w:val="00201B7D"/>
    <w:rsid w:val="00202CA9"/>
    <w:rsid w:val="00206420"/>
    <w:rsid w:val="00210887"/>
    <w:rsid w:val="0021118F"/>
    <w:rsid w:val="00211B0C"/>
    <w:rsid w:val="00212298"/>
    <w:rsid w:val="002125D2"/>
    <w:rsid w:val="002128D7"/>
    <w:rsid w:val="00215AAE"/>
    <w:rsid w:val="00217D15"/>
    <w:rsid w:val="00220A43"/>
    <w:rsid w:val="00221010"/>
    <w:rsid w:val="00230AB9"/>
    <w:rsid w:val="00231CEA"/>
    <w:rsid w:val="00234F40"/>
    <w:rsid w:val="00236563"/>
    <w:rsid w:val="00237785"/>
    <w:rsid w:val="00241D05"/>
    <w:rsid w:val="00246D1E"/>
    <w:rsid w:val="0025023F"/>
    <w:rsid w:val="00250FA6"/>
    <w:rsid w:val="0025654C"/>
    <w:rsid w:val="002577BC"/>
    <w:rsid w:val="002607AD"/>
    <w:rsid w:val="00260C40"/>
    <w:rsid w:val="00260FE8"/>
    <w:rsid w:val="002615FD"/>
    <w:rsid w:val="0026512B"/>
    <w:rsid w:val="0026633D"/>
    <w:rsid w:val="00266B60"/>
    <w:rsid w:val="002812FE"/>
    <w:rsid w:val="00281978"/>
    <w:rsid w:val="002828CD"/>
    <w:rsid w:val="00284A9D"/>
    <w:rsid w:val="00285903"/>
    <w:rsid w:val="0029149E"/>
    <w:rsid w:val="00293B28"/>
    <w:rsid w:val="002965B2"/>
    <w:rsid w:val="00297FC3"/>
    <w:rsid w:val="002A3B4F"/>
    <w:rsid w:val="002A477B"/>
    <w:rsid w:val="002A6988"/>
    <w:rsid w:val="002B12A9"/>
    <w:rsid w:val="002B593E"/>
    <w:rsid w:val="002B5DF4"/>
    <w:rsid w:val="002C00E3"/>
    <w:rsid w:val="002C0429"/>
    <w:rsid w:val="002C2EB4"/>
    <w:rsid w:val="002C3E86"/>
    <w:rsid w:val="002C4049"/>
    <w:rsid w:val="002C67E2"/>
    <w:rsid w:val="002D0C43"/>
    <w:rsid w:val="002D17E0"/>
    <w:rsid w:val="002D37AD"/>
    <w:rsid w:val="002D3F43"/>
    <w:rsid w:val="002D6D99"/>
    <w:rsid w:val="002D77A7"/>
    <w:rsid w:val="002D7FC7"/>
    <w:rsid w:val="002E3180"/>
    <w:rsid w:val="002E36F4"/>
    <w:rsid w:val="002E4491"/>
    <w:rsid w:val="002E4899"/>
    <w:rsid w:val="002F20C3"/>
    <w:rsid w:val="002F2A75"/>
    <w:rsid w:val="002F2C9E"/>
    <w:rsid w:val="002F40B6"/>
    <w:rsid w:val="002F5163"/>
    <w:rsid w:val="00302B89"/>
    <w:rsid w:val="003066DD"/>
    <w:rsid w:val="00306D46"/>
    <w:rsid w:val="00307944"/>
    <w:rsid w:val="00310362"/>
    <w:rsid w:val="003107F9"/>
    <w:rsid w:val="00313299"/>
    <w:rsid w:val="003177AA"/>
    <w:rsid w:val="00317CB7"/>
    <w:rsid w:val="00322268"/>
    <w:rsid w:val="003235BF"/>
    <w:rsid w:val="0032601E"/>
    <w:rsid w:val="00330506"/>
    <w:rsid w:val="00331E9E"/>
    <w:rsid w:val="0033501A"/>
    <w:rsid w:val="00336BBC"/>
    <w:rsid w:val="0034023E"/>
    <w:rsid w:val="00341B52"/>
    <w:rsid w:val="003428B7"/>
    <w:rsid w:val="003435BF"/>
    <w:rsid w:val="00346E3C"/>
    <w:rsid w:val="0034726A"/>
    <w:rsid w:val="00347A97"/>
    <w:rsid w:val="003503A1"/>
    <w:rsid w:val="0035053C"/>
    <w:rsid w:val="00351786"/>
    <w:rsid w:val="00353372"/>
    <w:rsid w:val="00357CBA"/>
    <w:rsid w:val="003610B9"/>
    <w:rsid w:val="00362768"/>
    <w:rsid w:val="00362BE1"/>
    <w:rsid w:val="00363AD7"/>
    <w:rsid w:val="0036594E"/>
    <w:rsid w:val="00377836"/>
    <w:rsid w:val="0037786F"/>
    <w:rsid w:val="00380B46"/>
    <w:rsid w:val="00380E05"/>
    <w:rsid w:val="0038284B"/>
    <w:rsid w:val="00386EE0"/>
    <w:rsid w:val="00387FCC"/>
    <w:rsid w:val="00390F26"/>
    <w:rsid w:val="00391812"/>
    <w:rsid w:val="003977F4"/>
    <w:rsid w:val="003A1891"/>
    <w:rsid w:val="003A2A1D"/>
    <w:rsid w:val="003A33E1"/>
    <w:rsid w:val="003A3A2E"/>
    <w:rsid w:val="003A4894"/>
    <w:rsid w:val="003A562B"/>
    <w:rsid w:val="003A6B1E"/>
    <w:rsid w:val="003A719F"/>
    <w:rsid w:val="003A793F"/>
    <w:rsid w:val="003B01D8"/>
    <w:rsid w:val="003B26D7"/>
    <w:rsid w:val="003B4EFE"/>
    <w:rsid w:val="003B5949"/>
    <w:rsid w:val="003B71A3"/>
    <w:rsid w:val="003C02DC"/>
    <w:rsid w:val="003C2424"/>
    <w:rsid w:val="003C3EA9"/>
    <w:rsid w:val="003C5547"/>
    <w:rsid w:val="003C6D01"/>
    <w:rsid w:val="003C6E33"/>
    <w:rsid w:val="003C7C85"/>
    <w:rsid w:val="003D242C"/>
    <w:rsid w:val="003D3539"/>
    <w:rsid w:val="003D5134"/>
    <w:rsid w:val="003D5810"/>
    <w:rsid w:val="003D5900"/>
    <w:rsid w:val="003D7281"/>
    <w:rsid w:val="003E0564"/>
    <w:rsid w:val="003E244F"/>
    <w:rsid w:val="003E2A3E"/>
    <w:rsid w:val="003E3560"/>
    <w:rsid w:val="003E4E98"/>
    <w:rsid w:val="003E7402"/>
    <w:rsid w:val="003F018D"/>
    <w:rsid w:val="003F1155"/>
    <w:rsid w:val="003F2A73"/>
    <w:rsid w:val="003F5A7F"/>
    <w:rsid w:val="0040014D"/>
    <w:rsid w:val="00400C6C"/>
    <w:rsid w:val="004012AE"/>
    <w:rsid w:val="004014FF"/>
    <w:rsid w:val="004037BD"/>
    <w:rsid w:val="0040405A"/>
    <w:rsid w:val="00405555"/>
    <w:rsid w:val="0040782E"/>
    <w:rsid w:val="00407ADD"/>
    <w:rsid w:val="004135D4"/>
    <w:rsid w:val="00413E24"/>
    <w:rsid w:val="00414F8E"/>
    <w:rsid w:val="00417460"/>
    <w:rsid w:val="00420081"/>
    <w:rsid w:val="00422857"/>
    <w:rsid w:val="00425CB8"/>
    <w:rsid w:val="00430F41"/>
    <w:rsid w:val="004343FC"/>
    <w:rsid w:val="004413B2"/>
    <w:rsid w:val="00444CD7"/>
    <w:rsid w:val="00445ADC"/>
    <w:rsid w:val="00445D7B"/>
    <w:rsid w:val="004473DF"/>
    <w:rsid w:val="004528DD"/>
    <w:rsid w:val="00454257"/>
    <w:rsid w:val="0046218D"/>
    <w:rsid w:val="0046334B"/>
    <w:rsid w:val="0046429F"/>
    <w:rsid w:val="0047035C"/>
    <w:rsid w:val="0047140C"/>
    <w:rsid w:val="00474D7B"/>
    <w:rsid w:val="004819CB"/>
    <w:rsid w:val="0048565A"/>
    <w:rsid w:val="00495694"/>
    <w:rsid w:val="00495AAA"/>
    <w:rsid w:val="00496C67"/>
    <w:rsid w:val="00496FB7"/>
    <w:rsid w:val="004971E0"/>
    <w:rsid w:val="004979C6"/>
    <w:rsid w:val="004A1509"/>
    <w:rsid w:val="004A1B7C"/>
    <w:rsid w:val="004A3E2C"/>
    <w:rsid w:val="004B0367"/>
    <w:rsid w:val="004B187E"/>
    <w:rsid w:val="004B1D63"/>
    <w:rsid w:val="004B489C"/>
    <w:rsid w:val="004C3086"/>
    <w:rsid w:val="004C48AC"/>
    <w:rsid w:val="004C578F"/>
    <w:rsid w:val="004C6489"/>
    <w:rsid w:val="004C6A34"/>
    <w:rsid w:val="004C7EE1"/>
    <w:rsid w:val="004D02B0"/>
    <w:rsid w:val="004D2445"/>
    <w:rsid w:val="004D27DE"/>
    <w:rsid w:val="004D3777"/>
    <w:rsid w:val="004D3815"/>
    <w:rsid w:val="004D4778"/>
    <w:rsid w:val="004D512D"/>
    <w:rsid w:val="004D6B01"/>
    <w:rsid w:val="004D72C1"/>
    <w:rsid w:val="004E0F8D"/>
    <w:rsid w:val="004E4E52"/>
    <w:rsid w:val="004E5352"/>
    <w:rsid w:val="004F05AD"/>
    <w:rsid w:val="004F3623"/>
    <w:rsid w:val="004F5696"/>
    <w:rsid w:val="00500CA9"/>
    <w:rsid w:val="005034DE"/>
    <w:rsid w:val="00503628"/>
    <w:rsid w:val="0050419F"/>
    <w:rsid w:val="0050513D"/>
    <w:rsid w:val="00505EA9"/>
    <w:rsid w:val="005106C7"/>
    <w:rsid w:val="00515802"/>
    <w:rsid w:val="0051766C"/>
    <w:rsid w:val="00520ECE"/>
    <w:rsid w:val="005245DE"/>
    <w:rsid w:val="00530D60"/>
    <w:rsid w:val="00532869"/>
    <w:rsid w:val="005377E6"/>
    <w:rsid w:val="00542A0A"/>
    <w:rsid w:val="005432C3"/>
    <w:rsid w:val="00543819"/>
    <w:rsid w:val="00546487"/>
    <w:rsid w:val="005464D3"/>
    <w:rsid w:val="00547491"/>
    <w:rsid w:val="00550BFB"/>
    <w:rsid w:val="00553C1E"/>
    <w:rsid w:val="00553CB2"/>
    <w:rsid w:val="00553DE6"/>
    <w:rsid w:val="00553EF8"/>
    <w:rsid w:val="005543D4"/>
    <w:rsid w:val="0055508C"/>
    <w:rsid w:val="00555F3E"/>
    <w:rsid w:val="0056090D"/>
    <w:rsid w:val="00561CAD"/>
    <w:rsid w:val="00563754"/>
    <w:rsid w:val="00566156"/>
    <w:rsid w:val="005679B3"/>
    <w:rsid w:val="00570E91"/>
    <w:rsid w:val="00570F36"/>
    <w:rsid w:val="005722DA"/>
    <w:rsid w:val="00572FC9"/>
    <w:rsid w:val="00573879"/>
    <w:rsid w:val="005752DD"/>
    <w:rsid w:val="0058136E"/>
    <w:rsid w:val="005830F4"/>
    <w:rsid w:val="00583232"/>
    <w:rsid w:val="00584090"/>
    <w:rsid w:val="005852E3"/>
    <w:rsid w:val="00585BCE"/>
    <w:rsid w:val="00587D52"/>
    <w:rsid w:val="00591187"/>
    <w:rsid w:val="00592F11"/>
    <w:rsid w:val="005965CC"/>
    <w:rsid w:val="005A028F"/>
    <w:rsid w:val="005A06F7"/>
    <w:rsid w:val="005A1B82"/>
    <w:rsid w:val="005A2584"/>
    <w:rsid w:val="005A36CA"/>
    <w:rsid w:val="005A36F8"/>
    <w:rsid w:val="005A4539"/>
    <w:rsid w:val="005A5211"/>
    <w:rsid w:val="005B3F96"/>
    <w:rsid w:val="005B4F92"/>
    <w:rsid w:val="005B62FB"/>
    <w:rsid w:val="005B7FD9"/>
    <w:rsid w:val="005C5D3C"/>
    <w:rsid w:val="005D08B5"/>
    <w:rsid w:val="005D268A"/>
    <w:rsid w:val="005D38D1"/>
    <w:rsid w:val="005D5981"/>
    <w:rsid w:val="005D6D32"/>
    <w:rsid w:val="005D73D7"/>
    <w:rsid w:val="005E22EA"/>
    <w:rsid w:val="005E68F0"/>
    <w:rsid w:val="005E6BD4"/>
    <w:rsid w:val="005E6C8C"/>
    <w:rsid w:val="005F49BF"/>
    <w:rsid w:val="005F61BC"/>
    <w:rsid w:val="005F6CCC"/>
    <w:rsid w:val="00601F46"/>
    <w:rsid w:val="00602991"/>
    <w:rsid w:val="00602BEF"/>
    <w:rsid w:val="006039F5"/>
    <w:rsid w:val="00610513"/>
    <w:rsid w:val="00612736"/>
    <w:rsid w:val="00612DB6"/>
    <w:rsid w:val="00614F33"/>
    <w:rsid w:val="00615737"/>
    <w:rsid w:val="00615D37"/>
    <w:rsid w:val="0062044C"/>
    <w:rsid w:val="00627062"/>
    <w:rsid w:val="0063038F"/>
    <w:rsid w:val="00632D3D"/>
    <w:rsid w:val="0063339D"/>
    <w:rsid w:val="0063590B"/>
    <w:rsid w:val="00643DA5"/>
    <w:rsid w:val="00646CA8"/>
    <w:rsid w:val="00650205"/>
    <w:rsid w:val="006529EF"/>
    <w:rsid w:val="00653BED"/>
    <w:rsid w:val="0065498F"/>
    <w:rsid w:val="00657CCC"/>
    <w:rsid w:val="00664B99"/>
    <w:rsid w:val="00666DCD"/>
    <w:rsid w:val="00670341"/>
    <w:rsid w:val="00671AA2"/>
    <w:rsid w:val="00673452"/>
    <w:rsid w:val="006737E6"/>
    <w:rsid w:val="00673FBC"/>
    <w:rsid w:val="0067461F"/>
    <w:rsid w:val="00676F9C"/>
    <w:rsid w:val="00677B00"/>
    <w:rsid w:val="006807CF"/>
    <w:rsid w:val="0068143A"/>
    <w:rsid w:val="006871FA"/>
    <w:rsid w:val="00690AA9"/>
    <w:rsid w:val="006914DF"/>
    <w:rsid w:val="00693EAE"/>
    <w:rsid w:val="00695E19"/>
    <w:rsid w:val="006A17C0"/>
    <w:rsid w:val="006A32F5"/>
    <w:rsid w:val="006A7113"/>
    <w:rsid w:val="006B5479"/>
    <w:rsid w:val="006C113A"/>
    <w:rsid w:val="006C116E"/>
    <w:rsid w:val="006C1262"/>
    <w:rsid w:val="006C27C4"/>
    <w:rsid w:val="006C416C"/>
    <w:rsid w:val="006C684A"/>
    <w:rsid w:val="006D00DF"/>
    <w:rsid w:val="006D1F73"/>
    <w:rsid w:val="006D286F"/>
    <w:rsid w:val="006D28A1"/>
    <w:rsid w:val="006D3549"/>
    <w:rsid w:val="006D4021"/>
    <w:rsid w:val="006D40D5"/>
    <w:rsid w:val="006D466F"/>
    <w:rsid w:val="006D497A"/>
    <w:rsid w:val="006D635E"/>
    <w:rsid w:val="006D6845"/>
    <w:rsid w:val="006D7EA3"/>
    <w:rsid w:val="006E0792"/>
    <w:rsid w:val="006E1DB0"/>
    <w:rsid w:val="006E5242"/>
    <w:rsid w:val="006E560D"/>
    <w:rsid w:val="006E6E73"/>
    <w:rsid w:val="006F2CAD"/>
    <w:rsid w:val="006F7F8D"/>
    <w:rsid w:val="0070064C"/>
    <w:rsid w:val="00704467"/>
    <w:rsid w:val="007047D5"/>
    <w:rsid w:val="00706152"/>
    <w:rsid w:val="00712FCA"/>
    <w:rsid w:val="007146F4"/>
    <w:rsid w:val="007169D6"/>
    <w:rsid w:val="007257E8"/>
    <w:rsid w:val="00736DDD"/>
    <w:rsid w:val="00740615"/>
    <w:rsid w:val="00742B32"/>
    <w:rsid w:val="0074474D"/>
    <w:rsid w:val="0074788F"/>
    <w:rsid w:val="007511F4"/>
    <w:rsid w:val="00752028"/>
    <w:rsid w:val="007536B9"/>
    <w:rsid w:val="0075375C"/>
    <w:rsid w:val="00754035"/>
    <w:rsid w:val="0075451D"/>
    <w:rsid w:val="007563B5"/>
    <w:rsid w:val="00756A6A"/>
    <w:rsid w:val="00761A4B"/>
    <w:rsid w:val="00761E03"/>
    <w:rsid w:val="00762768"/>
    <w:rsid w:val="007658EF"/>
    <w:rsid w:val="00766168"/>
    <w:rsid w:val="00767961"/>
    <w:rsid w:val="00773703"/>
    <w:rsid w:val="007744F4"/>
    <w:rsid w:val="0078058C"/>
    <w:rsid w:val="00780AEE"/>
    <w:rsid w:val="00781836"/>
    <w:rsid w:val="007867AB"/>
    <w:rsid w:val="00786FB0"/>
    <w:rsid w:val="007874A0"/>
    <w:rsid w:val="00787EEC"/>
    <w:rsid w:val="00791866"/>
    <w:rsid w:val="007929F7"/>
    <w:rsid w:val="00792B37"/>
    <w:rsid w:val="00792B66"/>
    <w:rsid w:val="00797EAD"/>
    <w:rsid w:val="007A3DE1"/>
    <w:rsid w:val="007A4714"/>
    <w:rsid w:val="007A52B2"/>
    <w:rsid w:val="007B02CD"/>
    <w:rsid w:val="007B0959"/>
    <w:rsid w:val="007B1926"/>
    <w:rsid w:val="007B2122"/>
    <w:rsid w:val="007B4FBD"/>
    <w:rsid w:val="007B5BFC"/>
    <w:rsid w:val="007B76EF"/>
    <w:rsid w:val="007B7AF7"/>
    <w:rsid w:val="007B7C5D"/>
    <w:rsid w:val="007C0041"/>
    <w:rsid w:val="007C1E5E"/>
    <w:rsid w:val="007C2918"/>
    <w:rsid w:val="007C3443"/>
    <w:rsid w:val="007C388A"/>
    <w:rsid w:val="007C3A9E"/>
    <w:rsid w:val="007C533B"/>
    <w:rsid w:val="007C5C11"/>
    <w:rsid w:val="007C7F20"/>
    <w:rsid w:val="007D010B"/>
    <w:rsid w:val="007D0A98"/>
    <w:rsid w:val="007D1899"/>
    <w:rsid w:val="007D1F03"/>
    <w:rsid w:val="007D533C"/>
    <w:rsid w:val="007E31CE"/>
    <w:rsid w:val="007E7EE7"/>
    <w:rsid w:val="007F4034"/>
    <w:rsid w:val="007F4CE8"/>
    <w:rsid w:val="007F540A"/>
    <w:rsid w:val="007F7AC2"/>
    <w:rsid w:val="008002A6"/>
    <w:rsid w:val="008059D5"/>
    <w:rsid w:val="00806C12"/>
    <w:rsid w:val="008103E0"/>
    <w:rsid w:val="008109E2"/>
    <w:rsid w:val="0081538B"/>
    <w:rsid w:val="00831A9E"/>
    <w:rsid w:val="008320CE"/>
    <w:rsid w:val="00833B87"/>
    <w:rsid w:val="00836F77"/>
    <w:rsid w:val="008405CA"/>
    <w:rsid w:val="00857D0B"/>
    <w:rsid w:val="00863259"/>
    <w:rsid w:val="0086366A"/>
    <w:rsid w:val="00866564"/>
    <w:rsid w:val="00866A09"/>
    <w:rsid w:val="00867AB6"/>
    <w:rsid w:val="00871E41"/>
    <w:rsid w:val="00873C84"/>
    <w:rsid w:val="00873EAE"/>
    <w:rsid w:val="00874BA7"/>
    <w:rsid w:val="00877076"/>
    <w:rsid w:val="008806D2"/>
    <w:rsid w:val="008814EC"/>
    <w:rsid w:val="008819C3"/>
    <w:rsid w:val="00882EE5"/>
    <w:rsid w:val="008843A0"/>
    <w:rsid w:val="00890905"/>
    <w:rsid w:val="008909B2"/>
    <w:rsid w:val="008916C3"/>
    <w:rsid w:val="008977AB"/>
    <w:rsid w:val="008A0AE1"/>
    <w:rsid w:val="008A2FDF"/>
    <w:rsid w:val="008A5B7F"/>
    <w:rsid w:val="008B0AE5"/>
    <w:rsid w:val="008B1F61"/>
    <w:rsid w:val="008B3A9C"/>
    <w:rsid w:val="008B495E"/>
    <w:rsid w:val="008B6794"/>
    <w:rsid w:val="008B752D"/>
    <w:rsid w:val="008C3A8F"/>
    <w:rsid w:val="008C45AB"/>
    <w:rsid w:val="008C51BE"/>
    <w:rsid w:val="008C5E0E"/>
    <w:rsid w:val="008C6518"/>
    <w:rsid w:val="008C7C92"/>
    <w:rsid w:val="008D37F3"/>
    <w:rsid w:val="008D5D41"/>
    <w:rsid w:val="008D6D59"/>
    <w:rsid w:val="008D7630"/>
    <w:rsid w:val="008E0D96"/>
    <w:rsid w:val="008E451D"/>
    <w:rsid w:val="008E6E21"/>
    <w:rsid w:val="008E7B7A"/>
    <w:rsid w:val="008F2671"/>
    <w:rsid w:val="008F3A9E"/>
    <w:rsid w:val="008F51EA"/>
    <w:rsid w:val="00902F72"/>
    <w:rsid w:val="00904165"/>
    <w:rsid w:val="00904554"/>
    <w:rsid w:val="009047DC"/>
    <w:rsid w:val="00904BB0"/>
    <w:rsid w:val="00904DF4"/>
    <w:rsid w:val="0090660A"/>
    <w:rsid w:val="00910E92"/>
    <w:rsid w:val="009130E9"/>
    <w:rsid w:val="00913572"/>
    <w:rsid w:val="00913B55"/>
    <w:rsid w:val="009169B1"/>
    <w:rsid w:val="00916ED5"/>
    <w:rsid w:val="0092002C"/>
    <w:rsid w:val="009214ED"/>
    <w:rsid w:val="00924437"/>
    <w:rsid w:val="00927F7E"/>
    <w:rsid w:val="00931EA5"/>
    <w:rsid w:val="009327A5"/>
    <w:rsid w:val="00944E74"/>
    <w:rsid w:val="00944EF3"/>
    <w:rsid w:val="00946723"/>
    <w:rsid w:val="00950D29"/>
    <w:rsid w:val="00950FBE"/>
    <w:rsid w:val="00951047"/>
    <w:rsid w:val="00952D32"/>
    <w:rsid w:val="0095528F"/>
    <w:rsid w:val="00956181"/>
    <w:rsid w:val="00960CEE"/>
    <w:rsid w:val="00961141"/>
    <w:rsid w:val="00963A20"/>
    <w:rsid w:val="00964C7F"/>
    <w:rsid w:val="009667E1"/>
    <w:rsid w:val="00967023"/>
    <w:rsid w:val="00970647"/>
    <w:rsid w:val="00970DD0"/>
    <w:rsid w:val="00970E9B"/>
    <w:rsid w:val="00970FC8"/>
    <w:rsid w:val="00971469"/>
    <w:rsid w:val="00971E50"/>
    <w:rsid w:val="00972826"/>
    <w:rsid w:val="00973C68"/>
    <w:rsid w:val="009746B7"/>
    <w:rsid w:val="009767E1"/>
    <w:rsid w:val="00977DC7"/>
    <w:rsid w:val="00977E51"/>
    <w:rsid w:val="00980880"/>
    <w:rsid w:val="00982177"/>
    <w:rsid w:val="009849EA"/>
    <w:rsid w:val="0098565E"/>
    <w:rsid w:val="009858FE"/>
    <w:rsid w:val="009873A7"/>
    <w:rsid w:val="009934FF"/>
    <w:rsid w:val="00993F41"/>
    <w:rsid w:val="00996234"/>
    <w:rsid w:val="009A0517"/>
    <w:rsid w:val="009A49A8"/>
    <w:rsid w:val="009A57E1"/>
    <w:rsid w:val="009B0310"/>
    <w:rsid w:val="009B130C"/>
    <w:rsid w:val="009B4B1A"/>
    <w:rsid w:val="009B60D7"/>
    <w:rsid w:val="009B7014"/>
    <w:rsid w:val="009B7293"/>
    <w:rsid w:val="009C1B8F"/>
    <w:rsid w:val="009C1F0E"/>
    <w:rsid w:val="009C42C9"/>
    <w:rsid w:val="009C48CB"/>
    <w:rsid w:val="009C5C73"/>
    <w:rsid w:val="009D1B34"/>
    <w:rsid w:val="009D49D2"/>
    <w:rsid w:val="009D6449"/>
    <w:rsid w:val="009E2739"/>
    <w:rsid w:val="009E6561"/>
    <w:rsid w:val="009E78DE"/>
    <w:rsid w:val="009F09D4"/>
    <w:rsid w:val="009F245F"/>
    <w:rsid w:val="009F39FC"/>
    <w:rsid w:val="009F57AA"/>
    <w:rsid w:val="009F63B9"/>
    <w:rsid w:val="009F68C3"/>
    <w:rsid w:val="00A029C3"/>
    <w:rsid w:val="00A05DF4"/>
    <w:rsid w:val="00A05E95"/>
    <w:rsid w:val="00A1183B"/>
    <w:rsid w:val="00A14D76"/>
    <w:rsid w:val="00A16E5B"/>
    <w:rsid w:val="00A17FD8"/>
    <w:rsid w:val="00A20052"/>
    <w:rsid w:val="00A20CF7"/>
    <w:rsid w:val="00A21008"/>
    <w:rsid w:val="00A21F8F"/>
    <w:rsid w:val="00A24317"/>
    <w:rsid w:val="00A27E45"/>
    <w:rsid w:val="00A30B31"/>
    <w:rsid w:val="00A327A8"/>
    <w:rsid w:val="00A34D5A"/>
    <w:rsid w:val="00A40440"/>
    <w:rsid w:val="00A40BB7"/>
    <w:rsid w:val="00A4102A"/>
    <w:rsid w:val="00A4676B"/>
    <w:rsid w:val="00A5040C"/>
    <w:rsid w:val="00A50D08"/>
    <w:rsid w:val="00A51023"/>
    <w:rsid w:val="00A53039"/>
    <w:rsid w:val="00A538B0"/>
    <w:rsid w:val="00A53984"/>
    <w:rsid w:val="00A67FAE"/>
    <w:rsid w:val="00A67FC2"/>
    <w:rsid w:val="00A71BF7"/>
    <w:rsid w:val="00A71F04"/>
    <w:rsid w:val="00A75EBC"/>
    <w:rsid w:val="00A77DBF"/>
    <w:rsid w:val="00A803E5"/>
    <w:rsid w:val="00A82BF1"/>
    <w:rsid w:val="00A83DFA"/>
    <w:rsid w:val="00A87EB9"/>
    <w:rsid w:val="00A91E06"/>
    <w:rsid w:val="00A948C6"/>
    <w:rsid w:val="00A94999"/>
    <w:rsid w:val="00AA04C6"/>
    <w:rsid w:val="00AA21D6"/>
    <w:rsid w:val="00AA4502"/>
    <w:rsid w:val="00AA49ED"/>
    <w:rsid w:val="00AA795C"/>
    <w:rsid w:val="00AB1380"/>
    <w:rsid w:val="00AB3FD2"/>
    <w:rsid w:val="00AB4319"/>
    <w:rsid w:val="00AB5B4C"/>
    <w:rsid w:val="00AB70CE"/>
    <w:rsid w:val="00AC1FAB"/>
    <w:rsid w:val="00AC265D"/>
    <w:rsid w:val="00AC6C9C"/>
    <w:rsid w:val="00AC7EDA"/>
    <w:rsid w:val="00AD3197"/>
    <w:rsid w:val="00AD3BA7"/>
    <w:rsid w:val="00AD442F"/>
    <w:rsid w:val="00AD49A1"/>
    <w:rsid w:val="00AD4CF2"/>
    <w:rsid w:val="00AD4E41"/>
    <w:rsid w:val="00AD5529"/>
    <w:rsid w:val="00AD597C"/>
    <w:rsid w:val="00AD5B9B"/>
    <w:rsid w:val="00AD62B8"/>
    <w:rsid w:val="00AD6BBF"/>
    <w:rsid w:val="00AD6C6B"/>
    <w:rsid w:val="00AE2C34"/>
    <w:rsid w:val="00AE54AB"/>
    <w:rsid w:val="00AE594E"/>
    <w:rsid w:val="00AF2E8D"/>
    <w:rsid w:val="00AF4037"/>
    <w:rsid w:val="00AF488D"/>
    <w:rsid w:val="00AF6603"/>
    <w:rsid w:val="00B02DD5"/>
    <w:rsid w:val="00B10046"/>
    <w:rsid w:val="00B111DF"/>
    <w:rsid w:val="00B1263C"/>
    <w:rsid w:val="00B126EF"/>
    <w:rsid w:val="00B15CB2"/>
    <w:rsid w:val="00B15D55"/>
    <w:rsid w:val="00B17438"/>
    <w:rsid w:val="00B211E7"/>
    <w:rsid w:val="00B212A9"/>
    <w:rsid w:val="00B2254A"/>
    <w:rsid w:val="00B22C42"/>
    <w:rsid w:val="00B23F1C"/>
    <w:rsid w:val="00B246C3"/>
    <w:rsid w:val="00B2615E"/>
    <w:rsid w:val="00B32A0B"/>
    <w:rsid w:val="00B32C7B"/>
    <w:rsid w:val="00B3437C"/>
    <w:rsid w:val="00B3491D"/>
    <w:rsid w:val="00B36D95"/>
    <w:rsid w:val="00B414DC"/>
    <w:rsid w:val="00B4165B"/>
    <w:rsid w:val="00B41907"/>
    <w:rsid w:val="00B41C0E"/>
    <w:rsid w:val="00B42558"/>
    <w:rsid w:val="00B43A5F"/>
    <w:rsid w:val="00B43BD1"/>
    <w:rsid w:val="00B43C8E"/>
    <w:rsid w:val="00B44660"/>
    <w:rsid w:val="00B45283"/>
    <w:rsid w:val="00B469E3"/>
    <w:rsid w:val="00B46B30"/>
    <w:rsid w:val="00B505D2"/>
    <w:rsid w:val="00B50E01"/>
    <w:rsid w:val="00B57481"/>
    <w:rsid w:val="00B606AF"/>
    <w:rsid w:val="00B62590"/>
    <w:rsid w:val="00B6500E"/>
    <w:rsid w:val="00B72236"/>
    <w:rsid w:val="00B74440"/>
    <w:rsid w:val="00B7505A"/>
    <w:rsid w:val="00B76469"/>
    <w:rsid w:val="00B77A4B"/>
    <w:rsid w:val="00B77C98"/>
    <w:rsid w:val="00B814DC"/>
    <w:rsid w:val="00B81517"/>
    <w:rsid w:val="00B81545"/>
    <w:rsid w:val="00B8247B"/>
    <w:rsid w:val="00B82E6C"/>
    <w:rsid w:val="00B8559F"/>
    <w:rsid w:val="00B85DA3"/>
    <w:rsid w:val="00B87098"/>
    <w:rsid w:val="00B9167F"/>
    <w:rsid w:val="00B928BF"/>
    <w:rsid w:val="00B9460D"/>
    <w:rsid w:val="00B9548A"/>
    <w:rsid w:val="00B97D52"/>
    <w:rsid w:val="00BA3266"/>
    <w:rsid w:val="00BA4D04"/>
    <w:rsid w:val="00BA5954"/>
    <w:rsid w:val="00BA6B0E"/>
    <w:rsid w:val="00BA7851"/>
    <w:rsid w:val="00BB1C9A"/>
    <w:rsid w:val="00BB1E6B"/>
    <w:rsid w:val="00BB2ECB"/>
    <w:rsid w:val="00BB4745"/>
    <w:rsid w:val="00BB5737"/>
    <w:rsid w:val="00BB5EB2"/>
    <w:rsid w:val="00BC1F50"/>
    <w:rsid w:val="00BC3A5E"/>
    <w:rsid w:val="00BC5884"/>
    <w:rsid w:val="00BC7DAF"/>
    <w:rsid w:val="00BD0B43"/>
    <w:rsid w:val="00BD33C4"/>
    <w:rsid w:val="00BD7955"/>
    <w:rsid w:val="00BE0B76"/>
    <w:rsid w:val="00BE3A96"/>
    <w:rsid w:val="00BE4CF6"/>
    <w:rsid w:val="00BE6B71"/>
    <w:rsid w:val="00BE7AC6"/>
    <w:rsid w:val="00BF03D7"/>
    <w:rsid w:val="00BF0A72"/>
    <w:rsid w:val="00BF0C1C"/>
    <w:rsid w:val="00BF2118"/>
    <w:rsid w:val="00BF7FCA"/>
    <w:rsid w:val="00C002FE"/>
    <w:rsid w:val="00C01D43"/>
    <w:rsid w:val="00C034D9"/>
    <w:rsid w:val="00C03B2E"/>
    <w:rsid w:val="00C06FD1"/>
    <w:rsid w:val="00C10C53"/>
    <w:rsid w:val="00C137DB"/>
    <w:rsid w:val="00C13A9A"/>
    <w:rsid w:val="00C15537"/>
    <w:rsid w:val="00C15CDA"/>
    <w:rsid w:val="00C1621B"/>
    <w:rsid w:val="00C16F8D"/>
    <w:rsid w:val="00C21287"/>
    <w:rsid w:val="00C22324"/>
    <w:rsid w:val="00C224EB"/>
    <w:rsid w:val="00C23E55"/>
    <w:rsid w:val="00C269A8"/>
    <w:rsid w:val="00C31A95"/>
    <w:rsid w:val="00C348FF"/>
    <w:rsid w:val="00C379D3"/>
    <w:rsid w:val="00C379E3"/>
    <w:rsid w:val="00C417D9"/>
    <w:rsid w:val="00C41B55"/>
    <w:rsid w:val="00C45010"/>
    <w:rsid w:val="00C46452"/>
    <w:rsid w:val="00C46B3D"/>
    <w:rsid w:val="00C50157"/>
    <w:rsid w:val="00C50C8B"/>
    <w:rsid w:val="00C516FE"/>
    <w:rsid w:val="00C525D7"/>
    <w:rsid w:val="00C54160"/>
    <w:rsid w:val="00C54848"/>
    <w:rsid w:val="00C55367"/>
    <w:rsid w:val="00C5593F"/>
    <w:rsid w:val="00C577A8"/>
    <w:rsid w:val="00C64B27"/>
    <w:rsid w:val="00C64E58"/>
    <w:rsid w:val="00C6556B"/>
    <w:rsid w:val="00C65576"/>
    <w:rsid w:val="00C65981"/>
    <w:rsid w:val="00C72F1E"/>
    <w:rsid w:val="00C750B4"/>
    <w:rsid w:val="00C7540B"/>
    <w:rsid w:val="00C76C71"/>
    <w:rsid w:val="00C81793"/>
    <w:rsid w:val="00C82748"/>
    <w:rsid w:val="00C8427B"/>
    <w:rsid w:val="00C8563A"/>
    <w:rsid w:val="00C85EA4"/>
    <w:rsid w:val="00C928D8"/>
    <w:rsid w:val="00C93506"/>
    <w:rsid w:val="00C93F09"/>
    <w:rsid w:val="00C9617A"/>
    <w:rsid w:val="00C96CDA"/>
    <w:rsid w:val="00CA2397"/>
    <w:rsid w:val="00CA255B"/>
    <w:rsid w:val="00CA363E"/>
    <w:rsid w:val="00CA438A"/>
    <w:rsid w:val="00CA7E98"/>
    <w:rsid w:val="00CB26DF"/>
    <w:rsid w:val="00CB4B1A"/>
    <w:rsid w:val="00CB4DFD"/>
    <w:rsid w:val="00CB7F0B"/>
    <w:rsid w:val="00CC0F62"/>
    <w:rsid w:val="00CC1FDC"/>
    <w:rsid w:val="00CC21BE"/>
    <w:rsid w:val="00CC552C"/>
    <w:rsid w:val="00CD2DB3"/>
    <w:rsid w:val="00CD3FD0"/>
    <w:rsid w:val="00CD5BF8"/>
    <w:rsid w:val="00CD6213"/>
    <w:rsid w:val="00CD7AA4"/>
    <w:rsid w:val="00CE43F5"/>
    <w:rsid w:val="00CE58F2"/>
    <w:rsid w:val="00CE7E66"/>
    <w:rsid w:val="00CF003C"/>
    <w:rsid w:val="00CF0EE9"/>
    <w:rsid w:val="00CF0F07"/>
    <w:rsid w:val="00CF2FAB"/>
    <w:rsid w:val="00CF39FF"/>
    <w:rsid w:val="00CF4412"/>
    <w:rsid w:val="00CF4E7E"/>
    <w:rsid w:val="00CF6E38"/>
    <w:rsid w:val="00D03297"/>
    <w:rsid w:val="00D118B6"/>
    <w:rsid w:val="00D11A0F"/>
    <w:rsid w:val="00D12AFF"/>
    <w:rsid w:val="00D171A7"/>
    <w:rsid w:val="00D176A3"/>
    <w:rsid w:val="00D17BA9"/>
    <w:rsid w:val="00D23DA2"/>
    <w:rsid w:val="00D240DC"/>
    <w:rsid w:val="00D24443"/>
    <w:rsid w:val="00D26E52"/>
    <w:rsid w:val="00D27B36"/>
    <w:rsid w:val="00D30B64"/>
    <w:rsid w:val="00D33357"/>
    <w:rsid w:val="00D34E7B"/>
    <w:rsid w:val="00D3737F"/>
    <w:rsid w:val="00D401ED"/>
    <w:rsid w:val="00D407B0"/>
    <w:rsid w:val="00D4458D"/>
    <w:rsid w:val="00D46393"/>
    <w:rsid w:val="00D4673E"/>
    <w:rsid w:val="00D47442"/>
    <w:rsid w:val="00D51AAA"/>
    <w:rsid w:val="00D54843"/>
    <w:rsid w:val="00D54D46"/>
    <w:rsid w:val="00D56E2C"/>
    <w:rsid w:val="00D613DC"/>
    <w:rsid w:val="00D74E4C"/>
    <w:rsid w:val="00D758AA"/>
    <w:rsid w:val="00D760F7"/>
    <w:rsid w:val="00D82846"/>
    <w:rsid w:val="00D83D03"/>
    <w:rsid w:val="00D8585C"/>
    <w:rsid w:val="00D87C67"/>
    <w:rsid w:val="00D87F3D"/>
    <w:rsid w:val="00D92D64"/>
    <w:rsid w:val="00D94551"/>
    <w:rsid w:val="00D95B46"/>
    <w:rsid w:val="00D9722B"/>
    <w:rsid w:val="00DA0F5E"/>
    <w:rsid w:val="00DA24F5"/>
    <w:rsid w:val="00DA28DA"/>
    <w:rsid w:val="00DA4FDD"/>
    <w:rsid w:val="00DA522F"/>
    <w:rsid w:val="00DB147A"/>
    <w:rsid w:val="00DB2688"/>
    <w:rsid w:val="00DB3DB9"/>
    <w:rsid w:val="00DB6FD3"/>
    <w:rsid w:val="00DC178B"/>
    <w:rsid w:val="00DC17A2"/>
    <w:rsid w:val="00DC3070"/>
    <w:rsid w:val="00DC3154"/>
    <w:rsid w:val="00DC4149"/>
    <w:rsid w:val="00DC5DD2"/>
    <w:rsid w:val="00DC6DA8"/>
    <w:rsid w:val="00DC7A1E"/>
    <w:rsid w:val="00DD03A0"/>
    <w:rsid w:val="00DD0DF5"/>
    <w:rsid w:val="00DD3F5E"/>
    <w:rsid w:val="00DD4B12"/>
    <w:rsid w:val="00DD65C8"/>
    <w:rsid w:val="00DE0BCD"/>
    <w:rsid w:val="00DE163D"/>
    <w:rsid w:val="00DE1723"/>
    <w:rsid w:val="00DE3882"/>
    <w:rsid w:val="00DE49AB"/>
    <w:rsid w:val="00DE539D"/>
    <w:rsid w:val="00DE7CC7"/>
    <w:rsid w:val="00DF01F4"/>
    <w:rsid w:val="00DF1C81"/>
    <w:rsid w:val="00DF26EA"/>
    <w:rsid w:val="00DF5D36"/>
    <w:rsid w:val="00DF6876"/>
    <w:rsid w:val="00DF71D3"/>
    <w:rsid w:val="00DF7E14"/>
    <w:rsid w:val="00E00937"/>
    <w:rsid w:val="00E0139F"/>
    <w:rsid w:val="00E021C7"/>
    <w:rsid w:val="00E0429D"/>
    <w:rsid w:val="00E059F8"/>
    <w:rsid w:val="00E07B7D"/>
    <w:rsid w:val="00E07F0E"/>
    <w:rsid w:val="00E10D7B"/>
    <w:rsid w:val="00E135D9"/>
    <w:rsid w:val="00E13A5D"/>
    <w:rsid w:val="00E15AE2"/>
    <w:rsid w:val="00E16820"/>
    <w:rsid w:val="00E20D4B"/>
    <w:rsid w:val="00E22915"/>
    <w:rsid w:val="00E22E7D"/>
    <w:rsid w:val="00E22F9D"/>
    <w:rsid w:val="00E2463D"/>
    <w:rsid w:val="00E25682"/>
    <w:rsid w:val="00E25BCA"/>
    <w:rsid w:val="00E26534"/>
    <w:rsid w:val="00E279E3"/>
    <w:rsid w:val="00E30AA1"/>
    <w:rsid w:val="00E30F9C"/>
    <w:rsid w:val="00E31CDD"/>
    <w:rsid w:val="00E35592"/>
    <w:rsid w:val="00E36A23"/>
    <w:rsid w:val="00E3706F"/>
    <w:rsid w:val="00E41597"/>
    <w:rsid w:val="00E41710"/>
    <w:rsid w:val="00E42B82"/>
    <w:rsid w:val="00E430DB"/>
    <w:rsid w:val="00E43AA9"/>
    <w:rsid w:val="00E43C07"/>
    <w:rsid w:val="00E46D1B"/>
    <w:rsid w:val="00E50DD5"/>
    <w:rsid w:val="00E521DC"/>
    <w:rsid w:val="00E5319D"/>
    <w:rsid w:val="00E53D2C"/>
    <w:rsid w:val="00E54480"/>
    <w:rsid w:val="00E5491D"/>
    <w:rsid w:val="00E55B8D"/>
    <w:rsid w:val="00E575A7"/>
    <w:rsid w:val="00E57DD9"/>
    <w:rsid w:val="00E61BE2"/>
    <w:rsid w:val="00E652D2"/>
    <w:rsid w:val="00E66C1F"/>
    <w:rsid w:val="00E723A5"/>
    <w:rsid w:val="00E761BF"/>
    <w:rsid w:val="00E768B1"/>
    <w:rsid w:val="00E76E49"/>
    <w:rsid w:val="00E86E4F"/>
    <w:rsid w:val="00E90EE5"/>
    <w:rsid w:val="00E912AB"/>
    <w:rsid w:val="00E91564"/>
    <w:rsid w:val="00E91CE7"/>
    <w:rsid w:val="00E926E2"/>
    <w:rsid w:val="00E9384E"/>
    <w:rsid w:val="00E9580D"/>
    <w:rsid w:val="00E96204"/>
    <w:rsid w:val="00E97C21"/>
    <w:rsid w:val="00EA259E"/>
    <w:rsid w:val="00EA35A5"/>
    <w:rsid w:val="00EA572E"/>
    <w:rsid w:val="00EA68E2"/>
    <w:rsid w:val="00EA7B31"/>
    <w:rsid w:val="00EB03BD"/>
    <w:rsid w:val="00EB6C0F"/>
    <w:rsid w:val="00EB6E5D"/>
    <w:rsid w:val="00EC07DF"/>
    <w:rsid w:val="00EC1D41"/>
    <w:rsid w:val="00EC4268"/>
    <w:rsid w:val="00EC42C1"/>
    <w:rsid w:val="00EC52EE"/>
    <w:rsid w:val="00EC7701"/>
    <w:rsid w:val="00EC7749"/>
    <w:rsid w:val="00ED0C35"/>
    <w:rsid w:val="00ED4E26"/>
    <w:rsid w:val="00ED763E"/>
    <w:rsid w:val="00EE557A"/>
    <w:rsid w:val="00EF0206"/>
    <w:rsid w:val="00EF0562"/>
    <w:rsid w:val="00EF1B14"/>
    <w:rsid w:val="00F04533"/>
    <w:rsid w:val="00F06758"/>
    <w:rsid w:val="00F06A61"/>
    <w:rsid w:val="00F07060"/>
    <w:rsid w:val="00F100AB"/>
    <w:rsid w:val="00F120CD"/>
    <w:rsid w:val="00F12DC1"/>
    <w:rsid w:val="00F14BA9"/>
    <w:rsid w:val="00F14EDE"/>
    <w:rsid w:val="00F152FB"/>
    <w:rsid w:val="00F20492"/>
    <w:rsid w:val="00F21DC6"/>
    <w:rsid w:val="00F26479"/>
    <w:rsid w:val="00F26F01"/>
    <w:rsid w:val="00F31619"/>
    <w:rsid w:val="00F318EB"/>
    <w:rsid w:val="00F31E67"/>
    <w:rsid w:val="00F335F2"/>
    <w:rsid w:val="00F33CD6"/>
    <w:rsid w:val="00F34984"/>
    <w:rsid w:val="00F35AC6"/>
    <w:rsid w:val="00F35EBF"/>
    <w:rsid w:val="00F37F2A"/>
    <w:rsid w:val="00F42C29"/>
    <w:rsid w:val="00F43399"/>
    <w:rsid w:val="00F43852"/>
    <w:rsid w:val="00F47CC7"/>
    <w:rsid w:val="00F505F9"/>
    <w:rsid w:val="00F514EB"/>
    <w:rsid w:val="00F51E58"/>
    <w:rsid w:val="00F51EE8"/>
    <w:rsid w:val="00F5333D"/>
    <w:rsid w:val="00F53432"/>
    <w:rsid w:val="00F53CC9"/>
    <w:rsid w:val="00F62931"/>
    <w:rsid w:val="00F63710"/>
    <w:rsid w:val="00F65DB8"/>
    <w:rsid w:val="00F70869"/>
    <w:rsid w:val="00F74F39"/>
    <w:rsid w:val="00F830B6"/>
    <w:rsid w:val="00F859D7"/>
    <w:rsid w:val="00F8615C"/>
    <w:rsid w:val="00F90CDC"/>
    <w:rsid w:val="00F91848"/>
    <w:rsid w:val="00F9351C"/>
    <w:rsid w:val="00F96FF6"/>
    <w:rsid w:val="00FA0420"/>
    <w:rsid w:val="00FA0C5C"/>
    <w:rsid w:val="00FA144C"/>
    <w:rsid w:val="00FA217D"/>
    <w:rsid w:val="00FA719F"/>
    <w:rsid w:val="00FB09A4"/>
    <w:rsid w:val="00FB3A35"/>
    <w:rsid w:val="00FB59B4"/>
    <w:rsid w:val="00FB5A2B"/>
    <w:rsid w:val="00FC07EC"/>
    <w:rsid w:val="00FC126B"/>
    <w:rsid w:val="00FC4801"/>
    <w:rsid w:val="00FC6FA0"/>
    <w:rsid w:val="00FD041B"/>
    <w:rsid w:val="00FD167A"/>
    <w:rsid w:val="00FE2DC1"/>
    <w:rsid w:val="00FE3742"/>
    <w:rsid w:val="00FE4D62"/>
    <w:rsid w:val="00FE75ED"/>
    <w:rsid w:val="00FF1017"/>
    <w:rsid w:val="00FF2AA9"/>
    <w:rsid w:val="00FF5E8F"/>
    <w:rsid w:val="00FF653A"/>
    <w:rsid w:val="0A840AE9"/>
    <w:rsid w:val="127D05EC"/>
    <w:rsid w:val="1368068D"/>
    <w:rsid w:val="13925CC0"/>
    <w:rsid w:val="1CF83111"/>
    <w:rsid w:val="2578347C"/>
    <w:rsid w:val="353B5842"/>
    <w:rsid w:val="53964A01"/>
    <w:rsid w:val="57B05925"/>
    <w:rsid w:val="5CD7243E"/>
    <w:rsid w:val="6432310D"/>
    <w:rsid w:val="694A343E"/>
    <w:rsid w:val="69870589"/>
    <w:rsid w:val="79EA6A1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99" w:name="Normal Indent" w:locked="1"/>
    <w:lsdException w:uiPriority="99" w:name="footnote text" w:locked="1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qFormat="1" w:unhideWhenUsed="0" w:uiPriority="99" w:semiHidden="0" w:name="annotation reference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99" w:name="Document Map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qFormat="1" w:unhideWhenUsed="0" w:uiPriority="99" w:semiHidden="0" w:name="HTML Preformatted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qFormat="1" w:unhideWhenUsed="0" w:uiPriority="99" w:semiHidden="0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4"/>
    <w:semiHidden/>
    <w:qFormat/>
    <w:uiPriority w:val="99"/>
    <w:rPr>
      <w:rFonts w:ascii="宋体"/>
      <w:kern w:val="0"/>
      <w:sz w:val="18"/>
      <w:szCs w:val="18"/>
    </w:rPr>
  </w:style>
  <w:style w:type="paragraph" w:styleId="3">
    <w:name w:val="annotation text"/>
    <w:basedOn w:val="1"/>
    <w:link w:val="15"/>
    <w:qFormat/>
    <w:uiPriority w:val="99"/>
    <w:pPr>
      <w:jc w:val="left"/>
    </w:pPr>
  </w:style>
  <w:style w:type="paragraph" w:styleId="4">
    <w:name w:val="Balloon Text"/>
    <w:basedOn w:val="1"/>
    <w:link w:val="16"/>
    <w:semiHidden/>
    <w:qFormat/>
    <w:uiPriority w:val="99"/>
    <w:rPr>
      <w:kern w:val="0"/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HTML Preformatted"/>
    <w:basedOn w:val="1"/>
    <w:link w:val="19"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paragraph" w:styleId="8">
    <w:name w:val="annotation subject"/>
    <w:basedOn w:val="3"/>
    <w:next w:val="3"/>
    <w:link w:val="20"/>
    <w:qFormat/>
    <w:uiPriority w:val="99"/>
    <w:rPr>
      <w:b/>
      <w:bCs/>
    </w:rPr>
  </w:style>
  <w:style w:type="table" w:styleId="10">
    <w:name w:val="Table Grid"/>
    <w:basedOn w:val="9"/>
    <w:qFormat/>
    <w:locked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99"/>
    <w:rPr>
      <w:rFonts w:cs="Times New Roman"/>
    </w:rPr>
  </w:style>
  <w:style w:type="character" w:styleId="13">
    <w:name w:val="annotation reference"/>
    <w:basedOn w:val="11"/>
    <w:qFormat/>
    <w:uiPriority w:val="99"/>
    <w:rPr>
      <w:rFonts w:cs="Times New Roman"/>
      <w:sz w:val="21"/>
    </w:rPr>
  </w:style>
  <w:style w:type="character" w:customStyle="1" w:styleId="14">
    <w:name w:val="文档结构图 Char"/>
    <w:basedOn w:val="11"/>
    <w:link w:val="2"/>
    <w:semiHidden/>
    <w:qFormat/>
    <w:locked/>
    <w:uiPriority w:val="99"/>
    <w:rPr>
      <w:rFonts w:ascii="宋体" w:eastAsia="宋体" w:cs="Times New Roman"/>
      <w:sz w:val="18"/>
    </w:rPr>
  </w:style>
  <w:style w:type="character" w:customStyle="1" w:styleId="15">
    <w:name w:val="批注文字 Char"/>
    <w:basedOn w:val="11"/>
    <w:link w:val="3"/>
    <w:qFormat/>
    <w:locked/>
    <w:uiPriority w:val="99"/>
    <w:rPr>
      <w:rFonts w:cs="Times New Roman"/>
      <w:kern w:val="2"/>
      <w:sz w:val="22"/>
    </w:rPr>
  </w:style>
  <w:style w:type="character" w:customStyle="1" w:styleId="16">
    <w:name w:val="批注框文本 Char"/>
    <w:basedOn w:val="11"/>
    <w:link w:val="4"/>
    <w:semiHidden/>
    <w:qFormat/>
    <w:locked/>
    <w:uiPriority w:val="99"/>
    <w:rPr>
      <w:rFonts w:cs="Times New Roman"/>
      <w:sz w:val="18"/>
    </w:rPr>
  </w:style>
  <w:style w:type="character" w:customStyle="1" w:styleId="17">
    <w:name w:val="页脚 Char"/>
    <w:basedOn w:val="11"/>
    <w:link w:val="5"/>
    <w:qFormat/>
    <w:locked/>
    <w:uiPriority w:val="99"/>
    <w:rPr>
      <w:rFonts w:cs="Times New Roman"/>
      <w:sz w:val="18"/>
    </w:rPr>
  </w:style>
  <w:style w:type="character" w:customStyle="1" w:styleId="18">
    <w:name w:val="页眉 Char"/>
    <w:basedOn w:val="11"/>
    <w:link w:val="6"/>
    <w:qFormat/>
    <w:locked/>
    <w:uiPriority w:val="99"/>
    <w:rPr>
      <w:rFonts w:cs="Times New Roman"/>
      <w:sz w:val="18"/>
    </w:rPr>
  </w:style>
  <w:style w:type="character" w:customStyle="1" w:styleId="19">
    <w:name w:val="HTML 预设格式 Char"/>
    <w:basedOn w:val="11"/>
    <w:link w:val="7"/>
    <w:qFormat/>
    <w:locked/>
    <w:uiPriority w:val="99"/>
    <w:rPr>
      <w:rFonts w:ascii="宋体" w:eastAsia="宋体" w:cs="Times New Roman"/>
      <w:sz w:val="24"/>
    </w:rPr>
  </w:style>
  <w:style w:type="character" w:customStyle="1" w:styleId="20">
    <w:name w:val="批注主题 Char"/>
    <w:basedOn w:val="15"/>
    <w:link w:val="8"/>
    <w:qFormat/>
    <w:locked/>
    <w:uiPriority w:val="99"/>
    <w:rPr>
      <w:rFonts w:cs="Times New Roman"/>
      <w:b/>
      <w:kern w:val="2"/>
      <w:sz w:val="22"/>
    </w:rPr>
  </w:style>
  <w:style w:type="paragraph" w:customStyle="1" w:styleId="21">
    <w:name w:val="列出段落1"/>
    <w:basedOn w:val="1"/>
    <w:qFormat/>
    <w:uiPriority w:val="99"/>
    <w:pPr>
      <w:ind w:firstLine="420" w:firstLineChars="200"/>
    </w:pPr>
  </w:style>
  <w:style w:type="character" w:customStyle="1" w:styleId="22">
    <w:name w:val="fontstyle01"/>
    <w:qFormat/>
    <w:uiPriority w:val="99"/>
    <w:rPr>
      <w:rFonts w:ascii="仿宋" w:hAnsi="仿宋" w:eastAsia="仿宋"/>
      <w:color w:val="000000"/>
      <w:sz w:val="32"/>
    </w:rPr>
  </w:style>
  <w:style w:type="character" w:customStyle="1" w:styleId="23">
    <w:name w:val="fontstyle11"/>
    <w:qFormat/>
    <w:uiPriority w:val="99"/>
    <w:rPr>
      <w:rFonts w:ascii="Calibri" w:hAnsi="Calibri"/>
      <w:color w:val="000000"/>
      <w:sz w:val="18"/>
    </w:rPr>
  </w:style>
  <w:style w:type="paragraph" w:styleId="24">
    <w:name w:val="List Paragraph"/>
    <w:basedOn w:val="1"/>
    <w:qFormat/>
    <w:uiPriority w:val="99"/>
    <w:pPr>
      <w:widowControl/>
      <w:ind w:firstLine="420" w:firstLineChars="20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5">
    <w:name w:val="fontstyle31"/>
    <w:basedOn w:val="11"/>
    <w:qFormat/>
    <w:uiPriority w:val="99"/>
    <w:rPr>
      <w:rFonts w:ascii="仿宋" w:eastAsia="仿宋" w:cs="Times New Roman"/>
      <w:color w:val="000000"/>
      <w:sz w:val="24"/>
      <w:szCs w:val="24"/>
    </w:rPr>
  </w:style>
  <w:style w:type="paragraph" w:customStyle="1" w:styleId="26">
    <w:name w:val="正文1"/>
    <w:qFormat/>
    <w:uiPriority w:val="99"/>
    <w:pPr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paragraph" w:customStyle="1" w:styleId="27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R壥穒.─." w:hAnsi="仿宋R壥穒.─." w:eastAsia="仿宋R壥穒.─.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6.jpe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4</Pages>
  <Words>111</Words>
  <Characters>639</Characters>
  <Lines>5</Lines>
  <Paragraphs>1</Paragraphs>
  <TotalTime>4</TotalTime>
  <ScaleCrop>false</ScaleCrop>
  <LinksUpToDate>false</LinksUpToDate>
  <CharactersWithSpaces>749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2021-03-24T07:32:00Z</dcterms:created>
  <dc:creator>NOT NULL</dc:creator>
  <cp:lastModifiedBy>lenovo</cp:lastModifiedBy>
  <cp:lastPrinted>2017-04-12T00:42:00Z</cp:lastPrinted>
  <dcterms:modified xsi:type="dcterms:W3CDTF">2021-03-24T07:38:24Z</dcterms:modified>
  <dc:title>飞机人工增雨作业方案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383902FD853746CE953BA1E33BE1526C</vt:lpwstr>
  </property>
</Properties>
</file>